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2" w:rsidRPr="002726E0" w:rsidRDefault="00897FA2" w:rsidP="00897FA2">
      <w:pPr>
        <w:jc w:val="center"/>
        <w:rPr>
          <w:rFonts w:ascii="Arial" w:hAnsi="Arial" w:cs="Arial"/>
          <w:b/>
          <w:sz w:val="28"/>
          <w:szCs w:val="28"/>
        </w:rPr>
      </w:pPr>
      <w:r w:rsidRPr="002726E0">
        <w:rPr>
          <w:rFonts w:ascii="Arial" w:hAnsi="Arial" w:cs="Arial"/>
          <w:b/>
          <w:sz w:val="28"/>
          <w:szCs w:val="28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782407" w:rsidRDefault="000B3F88" w:rsidP="009831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</w:t>
      </w:r>
      <w:r w:rsidR="009831A1" w:rsidRPr="006B1ED3">
        <w:rPr>
          <w:rFonts w:ascii="Arial" w:hAnsi="Arial" w:cs="Arial"/>
          <w:sz w:val="24"/>
          <w:szCs w:val="24"/>
        </w:rPr>
        <w:t xml:space="preserve">declaro para os devidos fins </w:t>
      </w:r>
      <w:r w:rsidR="009831A1">
        <w:rPr>
          <w:rFonts w:ascii="Arial" w:hAnsi="Arial" w:cs="Arial"/>
          <w:sz w:val="24"/>
          <w:szCs w:val="24"/>
        </w:rPr>
        <w:t xml:space="preserve">estar ciente de que a abertura da conta </w:t>
      </w:r>
      <w:r w:rsidR="009831A1" w:rsidRPr="006B1ED3">
        <w:rPr>
          <w:rFonts w:ascii="Arial" w:hAnsi="Arial" w:cs="Arial"/>
          <w:sz w:val="24"/>
          <w:szCs w:val="24"/>
        </w:rPr>
        <w:t xml:space="preserve">específica no Banco do Brasil </w:t>
      </w:r>
      <w:r w:rsidR="009831A1">
        <w:rPr>
          <w:rFonts w:ascii="Arial" w:hAnsi="Arial" w:cs="Arial"/>
          <w:sz w:val="24"/>
          <w:szCs w:val="24"/>
        </w:rPr>
        <w:t>para recebimento dos recursos propostos nesta parceria será feito pelo sistema TransfereMS – SIAFIC</w:t>
      </w: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9831A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AD" w:rsidRDefault="003725AD" w:rsidP="00032668">
      <w:pPr>
        <w:spacing w:after="0" w:line="240" w:lineRule="auto"/>
      </w:pPr>
      <w:r>
        <w:separator/>
      </w:r>
    </w:p>
  </w:endnote>
  <w:end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AD" w:rsidRDefault="003725AD" w:rsidP="00032668">
      <w:pPr>
        <w:spacing w:after="0" w:line="240" w:lineRule="auto"/>
      </w:pPr>
      <w:r>
        <w:separator/>
      </w:r>
    </w:p>
  </w:footnote>
  <w:foot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A3EAA"/>
    <w:rsid w:val="001B18EA"/>
    <w:rsid w:val="001D6076"/>
    <w:rsid w:val="001F7CC9"/>
    <w:rsid w:val="00202F29"/>
    <w:rsid w:val="00216598"/>
    <w:rsid w:val="00261893"/>
    <w:rsid w:val="00267A38"/>
    <w:rsid w:val="002726E0"/>
    <w:rsid w:val="002C5CFD"/>
    <w:rsid w:val="002F0FD7"/>
    <w:rsid w:val="002F3F42"/>
    <w:rsid w:val="00304371"/>
    <w:rsid w:val="003153B1"/>
    <w:rsid w:val="003261FC"/>
    <w:rsid w:val="003725AD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A72F8"/>
    <w:rsid w:val="008D4673"/>
    <w:rsid w:val="009831A1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864614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6</cp:revision>
  <dcterms:created xsi:type="dcterms:W3CDTF">2022-05-04T15:20:00Z</dcterms:created>
  <dcterms:modified xsi:type="dcterms:W3CDTF">2025-04-29T15:39:00Z</dcterms:modified>
</cp:coreProperties>
</file>