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A8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DECLARAÇÃO DE CAPACIDADE TÉCNICA E OPERACIONAL </w:t>
      </w:r>
      <w:r w:rsidRPr="00DF5C96">
        <w:rPr>
          <w:rFonts w:ascii="Arial" w:hAnsi="Arial" w:cs="Arial"/>
          <w:i/>
          <w:sz w:val="20"/>
          <w:szCs w:val="20"/>
        </w:rPr>
        <w:t>(Art. 33, V, “C” da Lei n° 13.019/2014 e art. 26, VII do Decreto Estadual nº 14.494/16)</w:t>
      </w: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</w:p>
    <w:p w:rsidR="004C1EA8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Eu, __________, brasileiro (a), portador (a) da CI Nº ____________, e CPF Nº __________, residente e domiciliado à Rua/Av. _____________________, representante legal da Organização da Sociedade Civil, denominada de _______________, com Sede à ___________, nº ___________, Bairro ___________, na cidade de ________________, inscrito no CNPJ nº ________________, DECLARO, sob pena de responsabilidade civil, penal e administrativa e nos termos da Lei nº 13.019/2014, art. 33, “c” e Decreto Estadual nº 14.494/16, art. 26, X, que a referida entidade possui capacidade técnica e operacional e está em pleno e regular funcionamento, cumprindo suas finalidades estatutárias, dispondo de estrutura e recursos necessários para execução do Termo de Colaboração/Fomento, em especial as seguintes: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1 RECURSOS HUMANOS ___________________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2 INSTALAÇÕES FÍSICAS ___________________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3 EQUIPAMENTOS _______________________ </w:t>
      </w:r>
    </w:p>
    <w:p w:rsidR="004C1EA8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4 MOBILIÁRIOS __________________________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1EA8" w:rsidRPr="00DF5C96" w:rsidRDefault="004C1EA8" w:rsidP="00DF5C96">
      <w:pPr>
        <w:ind w:right="-568"/>
        <w:jc w:val="both"/>
        <w:rPr>
          <w:rFonts w:ascii="Arial" w:hAnsi="Arial" w:cs="Arial"/>
          <w:color w:val="FF0000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Declar</w:t>
      </w:r>
      <w:r w:rsidR="00DF5C96">
        <w:rPr>
          <w:rFonts w:ascii="Arial" w:hAnsi="Arial" w:cs="Arial"/>
          <w:sz w:val="24"/>
          <w:szCs w:val="24"/>
        </w:rPr>
        <w:t>o</w:t>
      </w:r>
      <w:r w:rsidRPr="00212D4C">
        <w:rPr>
          <w:rFonts w:ascii="Arial" w:hAnsi="Arial" w:cs="Arial"/>
          <w:sz w:val="24"/>
          <w:szCs w:val="24"/>
        </w:rPr>
        <w:t xml:space="preserve"> ainda que, para cumprimento do objeto da parceria, a capacidade técnica e operacional da organização será complementada mediante aquisição/contratação, conforme previsão do Plano de Trabalho, dos seguintes recursos materiais/humanos: </w:t>
      </w:r>
      <w:r w:rsidRPr="00DF5C96">
        <w:rPr>
          <w:rFonts w:ascii="Arial" w:hAnsi="Arial" w:cs="Arial"/>
          <w:i/>
          <w:color w:val="FF0000"/>
          <w:sz w:val="24"/>
          <w:szCs w:val="24"/>
        </w:rPr>
        <w:t>(identificar os itens que serão implementados – recursos humanos, equipamentos, mobiliários, etc...</w:t>
      </w:r>
      <w:r w:rsidRPr="00DF5C96">
        <w:rPr>
          <w:rFonts w:ascii="Arial" w:hAnsi="Arial" w:cs="Arial"/>
          <w:color w:val="FF0000"/>
          <w:sz w:val="24"/>
          <w:szCs w:val="24"/>
        </w:rPr>
        <w:t>)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1EA8" w:rsidRDefault="004C1EA8" w:rsidP="00DF5C96">
      <w:pPr>
        <w:ind w:right="-568"/>
        <w:jc w:val="right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Local e data de assinatura (.....) de</w:t>
      </w:r>
      <w:r w:rsidR="007130C2">
        <w:rPr>
          <w:rFonts w:ascii="Arial" w:hAnsi="Arial" w:cs="Arial"/>
          <w:sz w:val="24"/>
          <w:szCs w:val="24"/>
        </w:rPr>
        <w:t xml:space="preserve"> xxxxxx</w:t>
      </w:r>
      <w:r w:rsidRPr="00212D4C">
        <w:rPr>
          <w:rFonts w:ascii="Arial" w:hAnsi="Arial" w:cs="Arial"/>
          <w:sz w:val="24"/>
          <w:szCs w:val="24"/>
        </w:rPr>
        <w:t xml:space="preserve"> de </w:t>
      </w:r>
      <w:r w:rsidR="004F1A5B">
        <w:rPr>
          <w:rFonts w:ascii="Arial" w:hAnsi="Arial" w:cs="Arial"/>
          <w:sz w:val="24"/>
          <w:szCs w:val="24"/>
        </w:rPr>
        <w:t>202</w:t>
      </w:r>
      <w:r w:rsidR="0092774B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212D4C">
        <w:rPr>
          <w:rFonts w:ascii="Arial" w:hAnsi="Arial" w:cs="Arial"/>
          <w:sz w:val="24"/>
          <w:szCs w:val="24"/>
        </w:rPr>
        <w:t>.</w:t>
      </w:r>
    </w:p>
    <w:p w:rsidR="004C1EA8" w:rsidRPr="00212D4C" w:rsidRDefault="004C1EA8" w:rsidP="00DF5C96">
      <w:pPr>
        <w:ind w:right="-568"/>
        <w:jc w:val="right"/>
        <w:rPr>
          <w:rFonts w:ascii="Arial" w:hAnsi="Arial" w:cs="Arial"/>
          <w:sz w:val="24"/>
          <w:szCs w:val="24"/>
        </w:rPr>
      </w:pP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___________________________________________</w:t>
      </w: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Assinatura do Representante Legal da OSC </w:t>
      </w:r>
    </w:p>
    <w:p w:rsidR="001F7CC9" w:rsidRPr="004C1EA8" w:rsidRDefault="001F7CC9" w:rsidP="00DF5C96">
      <w:pPr>
        <w:ind w:right="-568"/>
        <w:rPr>
          <w:szCs w:val="24"/>
        </w:rPr>
      </w:pPr>
    </w:p>
    <w:sectPr w:rsidR="001F7CC9" w:rsidRPr="004C1EA8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567" w:rsidRDefault="002C2567" w:rsidP="00032668">
      <w:pPr>
        <w:spacing w:after="0" w:line="240" w:lineRule="auto"/>
      </w:pPr>
      <w:r>
        <w:separator/>
      </w:r>
    </w:p>
  </w:endnote>
  <w:endnote w:type="continuationSeparator" w:id="0">
    <w:p w:rsidR="002C2567" w:rsidRDefault="002C2567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567" w:rsidRDefault="002C2567" w:rsidP="00032668">
      <w:pPr>
        <w:spacing w:after="0" w:line="240" w:lineRule="auto"/>
      </w:pPr>
      <w:r>
        <w:separator/>
      </w:r>
    </w:p>
  </w:footnote>
  <w:footnote w:type="continuationSeparator" w:id="0">
    <w:p w:rsidR="002C2567" w:rsidRDefault="002C2567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73536"/>
    <w:rsid w:val="00097BEE"/>
    <w:rsid w:val="000A0035"/>
    <w:rsid w:val="000A260E"/>
    <w:rsid w:val="00175594"/>
    <w:rsid w:val="001D6076"/>
    <w:rsid w:val="001E218C"/>
    <w:rsid w:val="001E343A"/>
    <w:rsid w:val="001F7CC9"/>
    <w:rsid w:val="00202F29"/>
    <w:rsid w:val="00244180"/>
    <w:rsid w:val="002518D0"/>
    <w:rsid w:val="00252472"/>
    <w:rsid w:val="002C2567"/>
    <w:rsid w:val="002C5CFD"/>
    <w:rsid w:val="003153B1"/>
    <w:rsid w:val="00326BE4"/>
    <w:rsid w:val="003B52DE"/>
    <w:rsid w:val="0043458E"/>
    <w:rsid w:val="004350BD"/>
    <w:rsid w:val="0047724D"/>
    <w:rsid w:val="004C1EA8"/>
    <w:rsid w:val="004E30E1"/>
    <w:rsid w:val="004F0B5D"/>
    <w:rsid w:val="004F1A5B"/>
    <w:rsid w:val="00504F8D"/>
    <w:rsid w:val="00524CB4"/>
    <w:rsid w:val="005666BB"/>
    <w:rsid w:val="00576A10"/>
    <w:rsid w:val="00584ED9"/>
    <w:rsid w:val="005E6A38"/>
    <w:rsid w:val="00601398"/>
    <w:rsid w:val="00606A10"/>
    <w:rsid w:val="006357C8"/>
    <w:rsid w:val="006376CD"/>
    <w:rsid w:val="006A3FBC"/>
    <w:rsid w:val="0071287F"/>
    <w:rsid w:val="007130C2"/>
    <w:rsid w:val="00737AB6"/>
    <w:rsid w:val="00782407"/>
    <w:rsid w:val="007830A9"/>
    <w:rsid w:val="007915AE"/>
    <w:rsid w:val="008702C5"/>
    <w:rsid w:val="00897FA2"/>
    <w:rsid w:val="0092774B"/>
    <w:rsid w:val="009D4FB2"/>
    <w:rsid w:val="00A71B1B"/>
    <w:rsid w:val="00AB69E4"/>
    <w:rsid w:val="00B11C45"/>
    <w:rsid w:val="00B135F0"/>
    <w:rsid w:val="00B268BC"/>
    <w:rsid w:val="00B62EB9"/>
    <w:rsid w:val="00BD0290"/>
    <w:rsid w:val="00BD059F"/>
    <w:rsid w:val="00CA69CD"/>
    <w:rsid w:val="00CB0F78"/>
    <w:rsid w:val="00D13ADF"/>
    <w:rsid w:val="00D13FA1"/>
    <w:rsid w:val="00D44ED1"/>
    <w:rsid w:val="00DE1980"/>
    <w:rsid w:val="00DF5C96"/>
    <w:rsid w:val="00E55B9A"/>
    <w:rsid w:val="00E55CEE"/>
    <w:rsid w:val="00E9442B"/>
    <w:rsid w:val="00E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AA860E"/>
  <w15:docId w15:val="{2B930BE5-C3B3-4A31-9DA1-299AC4BF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52472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4</cp:revision>
  <cp:lastPrinted>2017-06-23T19:00:00Z</cp:lastPrinted>
  <dcterms:created xsi:type="dcterms:W3CDTF">2023-10-16T12:26:00Z</dcterms:created>
  <dcterms:modified xsi:type="dcterms:W3CDTF">2025-04-29T15:35:00Z</dcterms:modified>
</cp:coreProperties>
</file>