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777777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14:paraId="10DCC82A" w14:textId="77777777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>, ____ de ______________ de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637386F2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8D65CA">
        <w:rPr>
          <w:rFonts w:ascii="Arial" w:hAnsi="Arial" w:cs="Arial"/>
          <w:i/>
          <w:sz w:val="24"/>
          <w:szCs w:val="24"/>
        </w:rPr>
        <w:t>0</w:t>
      </w:r>
      <w:r w:rsidR="00413840">
        <w:rPr>
          <w:rFonts w:ascii="Arial" w:hAnsi="Arial" w:cs="Arial"/>
          <w:i/>
          <w:sz w:val="24"/>
          <w:szCs w:val="24"/>
        </w:rPr>
        <w:t>8</w:t>
      </w:r>
      <w:r w:rsidR="008D65CA">
        <w:rPr>
          <w:rFonts w:ascii="Arial" w:hAnsi="Arial" w:cs="Arial"/>
          <w:i/>
          <w:sz w:val="24"/>
          <w:szCs w:val="24"/>
        </w:rPr>
        <w:t>/2022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041C0FF2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8D65CA">
        <w:rPr>
          <w:rFonts w:ascii="Arial" w:hAnsi="Arial" w:cs="Arial"/>
          <w:sz w:val="24"/>
          <w:szCs w:val="24"/>
        </w:rPr>
        <w:t>0</w:t>
      </w:r>
      <w:r w:rsidR="00413840">
        <w:rPr>
          <w:rFonts w:ascii="Arial" w:hAnsi="Arial" w:cs="Arial"/>
          <w:sz w:val="24"/>
          <w:szCs w:val="24"/>
        </w:rPr>
        <w:t>8</w:t>
      </w:r>
      <w:r w:rsidR="008D65CA">
        <w:rPr>
          <w:rFonts w:ascii="Arial" w:hAnsi="Arial" w:cs="Arial"/>
          <w:sz w:val="24"/>
          <w:szCs w:val="24"/>
        </w:rPr>
        <w:t>/2022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C2"/>
    <w:rsid w:val="000B4856"/>
    <w:rsid w:val="00175B8D"/>
    <w:rsid w:val="00413840"/>
    <w:rsid w:val="00457B4C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BC9A2-AB16-4952-A18E-4AE4E18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6</cp:revision>
  <dcterms:created xsi:type="dcterms:W3CDTF">2022-05-04T15:03:00Z</dcterms:created>
  <dcterms:modified xsi:type="dcterms:W3CDTF">2022-09-13T18:06:00Z</dcterms:modified>
</cp:coreProperties>
</file>