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D46CE5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D46CE5">
        <w:rPr>
          <w:rFonts w:ascii="Arial" w:hAnsi="Arial" w:cs="Arial"/>
          <w:b/>
          <w:sz w:val="20"/>
          <w:szCs w:val="20"/>
        </w:rPr>
        <w:t>0</w:t>
      </w:r>
      <w:r w:rsidR="00DE32A6">
        <w:rPr>
          <w:rFonts w:ascii="Arial" w:hAnsi="Arial" w:cs="Arial"/>
          <w:b/>
          <w:sz w:val="20"/>
          <w:szCs w:val="20"/>
        </w:rPr>
        <w:t>5</w:t>
      </w:r>
      <w:r w:rsidRPr="00D46CE5">
        <w:rPr>
          <w:rFonts w:ascii="Arial" w:hAnsi="Arial" w:cs="Arial"/>
          <w:b/>
          <w:sz w:val="20"/>
          <w:szCs w:val="20"/>
        </w:rPr>
        <w:t>/202</w:t>
      </w:r>
      <w:r w:rsidR="00346511" w:rsidRPr="00D46CE5">
        <w:rPr>
          <w:rFonts w:ascii="Arial" w:hAnsi="Arial" w:cs="Arial"/>
          <w:b/>
          <w:sz w:val="20"/>
          <w:szCs w:val="20"/>
        </w:rPr>
        <w:t>2</w:t>
      </w:r>
      <w:r w:rsidRPr="00D46CE5">
        <w:rPr>
          <w:rFonts w:ascii="Arial" w:hAnsi="Arial" w:cs="Arial"/>
          <w:b/>
          <w:sz w:val="20"/>
          <w:szCs w:val="20"/>
        </w:rPr>
        <w:t xml:space="preserve"> </w:t>
      </w:r>
    </w:p>
    <w:p w:rsidR="000D7A8B" w:rsidRPr="00D46CE5" w:rsidRDefault="000D7A8B" w:rsidP="000D7A8B">
      <w:pPr>
        <w:spacing w:after="0" w:line="360" w:lineRule="auto"/>
        <w:ind w:left="-709" w:right="-852" w:firstLine="709"/>
        <w:jc w:val="both"/>
        <w:rPr>
          <w:rFonts w:ascii="Arial" w:hAnsi="Arial" w:cs="Arial"/>
          <w:bCs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NOME DA OSC: </w:t>
      </w:r>
      <w:r w:rsidR="00DE32A6">
        <w:rPr>
          <w:rFonts w:ascii="Arial" w:hAnsi="Arial" w:cs="Arial"/>
          <w:b/>
          <w:sz w:val="20"/>
          <w:szCs w:val="20"/>
        </w:rPr>
        <w:t xml:space="preserve"> ACERT</w:t>
      </w:r>
    </w:p>
    <w:p w:rsidR="000D7A8B" w:rsidRPr="00D46CE5" w:rsidRDefault="000D7A8B" w:rsidP="00D46CE5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NOME DO PROJETO: </w:t>
      </w:r>
      <w:r w:rsidR="00DE32A6">
        <w:rPr>
          <w:rFonts w:ascii="Arial" w:hAnsi="Arial" w:cs="Arial"/>
          <w:b/>
          <w:sz w:val="20"/>
          <w:szCs w:val="20"/>
        </w:rPr>
        <w:t>DADOS E FATOS DO TURISMO DE PESCA ESPORTIVA, A BORDO DE BARCOS HOTÉIS E ASSOCIADOS DA ACERT, NO PANTANAL DE CORUMBÁ E LADÁRIO.</w:t>
      </w:r>
    </w:p>
    <w:p w:rsidR="00346511" w:rsidRPr="00D46CE5" w:rsidRDefault="00346511" w:rsidP="001B7FFE">
      <w:pPr>
        <w:jc w:val="both"/>
        <w:rPr>
          <w:rFonts w:ascii="Arial" w:hAnsi="Arial" w:cs="Arial"/>
          <w:b/>
          <w:sz w:val="20"/>
          <w:szCs w:val="20"/>
        </w:rPr>
      </w:pPr>
    </w:p>
    <w:p w:rsidR="001B7FFE" w:rsidRPr="00D46CE5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7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687"/>
        <w:gridCol w:w="1557"/>
        <w:gridCol w:w="1350"/>
      </w:tblGrid>
      <w:tr w:rsidR="00BC4D92" w:rsidRPr="00D46CE5" w:rsidTr="00BC4D92">
        <w:trPr>
          <w:jc w:val="center"/>
        </w:trPr>
        <w:tc>
          <w:tcPr>
            <w:tcW w:w="3555" w:type="dxa"/>
            <w:tcBorders>
              <w:top w:val="nil"/>
              <w:left w:val="nil"/>
            </w:tcBorders>
          </w:tcPr>
          <w:p w:rsidR="00BC4D92" w:rsidRPr="00D46CE5" w:rsidRDefault="00BC4D92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BC4D92" w:rsidRPr="00D46CE5" w:rsidRDefault="00BC4D92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557" w:type="dxa"/>
            <w:vMerge w:val="restart"/>
            <w:vAlign w:val="center"/>
          </w:tcPr>
          <w:p w:rsidR="00BC4D92" w:rsidRPr="00D46CE5" w:rsidRDefault="00BC4D92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Satisfatório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vAlign w:val="center"/>
          </w:tcPr>
          <w:p w:rsidR="00BC4D92" w:rsidRPr="00D46CE5" w:rsidRDefault="00BC4D92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Insatisfatório</w:t>
            </w:r>
          </w:p>
        </w:tc>
      </w:tr>
      <w:tr w:rsidR="00BC4D92" w:rsidRPr="00D46CE5" w:rsidTr="00BC4D92">
        <w:trPr>
          <w:trHeight w:val="264"/>
          <w:jc w:val="center"/>
        </w:trPr>
        <w:tc>
          <w:tcPr>
            <w:tcW w:w="3555" w:type="dxa"/>
            <w:vMerge w:val="restart"/>
            <w:vAlign w:val="center"/>
          </w:tcPr>
          <w:p w:rsidR="00BC4D92" w:rsidRPr="00D46CE5" w:rsidRDefault="00BC4D92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87" w:type="dxa"/>
            <w:vMerge/>
            <w:vAlign w:val="center"/>
          </w:tcPr>
          <w:p w:rsidR="00BC4D92" w:rsidRPr="00D46CE5" w:rsidRDefault="00BC4D92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BC4D92" w:rsidRPr="00D46CE5" w:rsidRDefault="00BC4D92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BC4D92" w:rsidRPr="00D46CE5" w:rsidRDefault="00BC4D92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C4D92" w:rsidRPr="00D46CE5" w:rsidTr="00BC4D92">
        <w:trPr>
          <w:jc w:val="center"/>
        </w:trPr>
        <w:tc>
          <w:tcPr>
            <w:tcW w:w="3555" w:type="dxa"/>
            <w:vMerge/>
            <w:vAlign w:val="center"/>
          </w:tcPr>
          <w:p w:rsidR="00BC4D92" w:rsidRPr="00D46CE5" w:rsidRDefault="00BC4D92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BC4D92" w:rsidRPr="00D46CE5" w:rsidRDefault="00BC4D92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BC4D92" w:rsidRPr="00D46CE5" w:rsidRDefault="00BC4D92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C4D92" w:rsidRPr="00D46CE5" w:rsidRDefault="00BC4D92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BC4D92" w:rsidRPr="00D46CE5" w:rsidTr="00BC4D92">
        <w:trPr>
          <w:jc w:val="center"/>
        </w:trPr>
        <w:tc>
          <w:tcPr>
            <w:tcW w:w="3555" w:type="dxa"/>
            <w:vAlign w:val="center"/>
          </w:tcPr>
          <w:p w:rsidR="00BC4D92" w:rsidRPr="00D46CE5" w:rsidRDefault="00BC4D92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1. Viabilidade dos objetivos propostos</w:t>
            </w:r>
          </w:p>
        </w:tc>
        <w:tc>
          <w:tcPr>
            <w:tcW w:w="687" w:type="dxa"/>
            <w:vAlign w:val="center"/>
          </w:tcPr>
          <w:p w:rsidR="00BC4D92" w:rsidRPr="00D46CE5" w:rsidRDefault="00BC4D92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C4D92" w:rsidRPr="00DE32A6" w:rsidRDefault="00BC4D92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BC4D92" w:rsidRPr="00D46CE5" w:rsidRDefault="00BC4D92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C4D92" w:rsidRPr="00D46CE5" w:rsidTr="00BC4D92">
        <w:trPr>
          <w:jc w:val="center"/>
        </w:trPr>
        <w:tc>
          <w:tcPr>
            <w:tcW w:w="3555" w:type="dxa"/>
            <w:vAlign w:val="center"/>
          </w:tcPr>
          <w:p w:rsidR="00BC4D92" w:rsidRPr="00D46CE5" w:rsidRDefault="00BC4D92" w:rsidP="008B682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2. Capacidade técnica e operativa</w:t>
            </w:r>
          </w:p>
        </w:tc>
        <w:tc>
          <w:tcPr>
            <w:tcW w:w="687" w:type="dxa"/>
            <w:vAlign w:val="center"/>
          </w:tcPr>
          <w:p w:rsidR="00BC4D92" w:rsidRPr="00D46CE5" w:rsidRDefault="00BC4D92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C4D92" w:rsidRPr="00DE32A6" w:rsidRDefault="00BC4D92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BC4D92" w:rsidRPr="00D46CE5" w:rsidRDefault="00BC4D92" w:rsidP="008B682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C4D92" w:rsidRPr="00D46CE5" w:rsidTr="00BC4D92">
        <w:trPr>
          <w:jc w:val="center"/>
        </w:trPr>
        <w:tc>
          <w:tcPr>
            <w:tcW w:w="3555" w:type="dxa"/>
            <w:vAlign w:val="center"/>
          </w:tcPr>
          <w:p w:rsidR="00BC4D92" w:rsidRPr="00D46CE5" w:rsidRDefault="00BC4D92" w:rsidP="008B682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3. Declaração de apoio e participação dos barcos-hotel para o levantamento dos dados a serem enviados ao Observatório de Turismo da FUNDTUR/ MS.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92" w:rsidRPr="00D46CE5" w:rsidRDefault="00BC4D92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92" w:rsidRPr="00DE32A6" w:rsidRDefault="00BC4D92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72</w:t>
            </w:r>
          </w:p>
        </w:tc>
        <w:tc>
          <w:tcPr>
            <w:tcW w:w="1350" w:type="dxa"/>
            <w:vAlign w:val="center"/>
          </w:tcPr>
          <w:p w:rsidR="00BC4D92" w:rsidRPr="00D46CE5" w:rsidRDefault="00BC4D92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C4D92" w:rsidRPr="00D46CE5" w:rsidTr="00BC4D92">
        <w:trPr>
          <w:jc w:val="center"/>
        </w:trPr>
        <w:tc>
          <w:tcPr>
            <w:tcW w:w="3555" w:type="dxa"/>
            <w:vAlign w:val="center"/>
          </w:tcPr>
          <w:p w:rsidR="00BC4D92" w:rsidRPr="00D46CE5" w:rsidRDefault="00BC4D92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4. Experiência na realização de estudos e pesquisas de demanda e oferta, e/ou perfil do turista.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92" w:rsidRPr="00D46CE5" w:rsidRDefault="00BC4D92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D92" w:rsidRPr="00DE32A6" w:rsidRDefault="00BC4D92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C4D92" w:rsidRPr="00D46CE5" w:rsidRDefault="00BC4D92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BC4D92" w:rsidRPr="00D46CE5" w:rsidTr="00BC4D92">
        <w:trPr>
          <w:jc w:val="center"/>
        </w:trPr>
        <w:tc>
          <w:tcPr>
            <w:tcW w:w="3555" w:type="dxa"/>
            <w:vAlign w:val="center"/>
          </w:tcPr>
          <w:p w:rsidR="00BC4D92" w:rsidRPr="00D46CE5" w:rsidRDefault="00BC4D92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5. Experiência na realização da promoção dos equipamentos e destinos turísticos dos produtos/serviços desta região de Corumbá e Ladário/MS.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BC4D92" w:rsidRPr="00D46CE5" w:rsidRDefault="00BC4D92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C4D92" w:rsidRPr="008B682B" w:rsidRDefault="00BC4D92" w:rsidP="00DE32A6">
            <w:pPr>
              <w:jc w:val="center"/>
            </w:pPr>
          </w:p>
        </w:tc>
        <w:tc>
          <w:tcPr>
            <w:tcW w:w="1350" w:type="dxa"/>
            <w:vAlign w:val="center"/>
          </w:tcPr>
          <w:p w:rsidR="00BC4D92" w:rsidRPr="00D46CE5" w:rsidRDefault="00BC4D92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  <w:tr w:rsidR="00895C29" w:rsidRPr="00D46CE5" w:rsidTr="00F22C6F">
        <w:trPr>
          <w:jc w:val="center"/>
        </w:trPr>
        <w:tc>
          <w:tcPr>
            <w:tcW w:w="3555" w:type="dxa"/>
          </w:tcPr>
          <w:p w:rsidR="00895C29" w:rsidRPr="00D46CE5" w:rsidRDefault="00895C29" w:rsidP="00BC4D9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895C29" w:rsidRDefault="00895C29" w:rsidP="00BC4D9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76</w:t>
            </w:r>
          </w:p>
        </w:tc>
      </w:tr>
    </w:tbl>
    <w:p w:rsidR="001B7FFE" w:rsidRPr="00D46CE5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D46CE5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Campo Grande,</w:t>
      </w:r>
      <w:r w:rsidR="00655BAF" w:rsidRPr="00D46CE5">
        <w:rPr>
          <w:rFonts w:ascii="Arial" w:hAnsi="Arial" w:cs="Arial"/>
          <w:sz w:val="20"/>
          <w:szCs w:val="20"/>
        </w:rPr>
        <w:t xml:space="preserve"> </w:t>
      </w:r>
      <w:r w:rsidR="00577436">
        <w:rPr>
          <w:rFonts w:ascii="Arial" w:hAnsi="Arial" w:cs="Arial"/>
          <w:sz w:val="20"/>
          <w:szCs w:val="20"/>
        </w:rPr>
        <w:t>0</w:t>
      </w:r>
      <w:r w:rsidR="00DE32A6">
        <w:rPr>
          <w:rFonts w:ascii="Arial" w:hAnsi="Arial" w:cs="Arial"/>
          <w:sz w:val="20"/>
          <w:szCs w:val="20"/>
        </w:rPr>
        <w:t>5</w:t>
      </w:r>
      <w:r w:rsidRPr="00D46CE5">
        <w:rPr>
          <w:rFonts w:ascii="Arial" w:hAnsi="Arial" w:cs="Arial"/>
          <w:sz w:val="20"/>
          <w:szCs w:val="20"/>
        </w:rPr>
        <w:t xml:space="preserve"> de</w:t>
      </w:r>
      <w:r w:rsidR="000323BA" w:rsidRPr="00D46CE5">
        <w:rPr>
          <w:rFonts w:ascii="Arial" w:hAnsi="Arial" w:cs="Arial"/>
          <w:sz w:val="20"/>
          <w:szCs w:val="20"/>
        </w:rPr>
        <w:t xml:space="preserve"> </w:t>
      </w:r>
      <w:r w:rsidR="00DE32A6">
        <w:rPr>
          <w:rFonts w:ascii="Arial" w:hAnsi="Arial" w:cs="Arial"/>
          <w:sz w:val="20"/>
          <w:szCs w:val="20"/>
        </w:rPr>
        <w:t>setembro</w:t>
      </w:r>
      <w:r w:rsidR="00577436">
        <w:rPr>
          <w:rFonts w:ascii="Arial" w:hAnsi="Arial" w:cs="Arial"/>
          <w:sz w:val="20"/>
          <w:szCs w:val="20"/>
        </w:rPr>
        <w:t xml:space="preserve"> </w:t>
      </w:r>
      <w:r w:rsidRPr="00D46CE5">
        <w:rPr>
          <w:rFonts w:ascii="Arial" w:hAnsi="Arial" w:cs="Arial"/>
          <w:sz w:val="20"/>
          <w:szCs w:val="20"/>
        </w:rPr>
        <w:t>de 202</w:t>
      </w:r>
      <w:r w:rsidR="00346511" w:rsidRPr="00D46CE5">
        <w:rPr>
          <w:rFonts w:ascii="Arial" w:hAnsi="Arial" w:cs="Arial"/>
          <w:sz w:val="20"/>
          <w:szCs w:val="20"/>
        </w:rPr>
        <w:t>2</w:t>
      </w:r>
      <w:r w:rsidRPr="00D46CE5">
        <w:rPr>
          <w:rFonts w:ascii="Arial" w:hAnsi="Arial" w:cs="Arial"/>
          <w:sz w:val="20"/>
          <w:szCs w:val="20"/>
        </w:rPr>
        <w:t>.</w:t>
      </w:r>
    </w:p>
    <w:p w:rsidR="001B7FFE" w:rsidRPr="00D46CE5" w:rsidRDefault="001B7FFE" w:rsidP="001B7FFE">
      <w:pPr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D46CE5" w:rsidRDefault="00DE32A6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Camil</w:t>
      </w:r>
      <w:r w:rsidR="00D5790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7901">
        <w:rPr>
          <w:rFonts w:ascii="Arial" w:hAnsi="Arial" w:cs="Arial"/>
          <w:sz w:val="20"/>
          <w:szCs w:val="20"/>
        </w:rPr>
        <w:t>Sahib</w:t>
      </w:r>
      <w:proofErr w:type="spellEnd"/>
      <w:r w:rsidR="00D57901">
        <w:rPr>
          <w:rFonts w:ascii="Arial" w:hAnsi="Arial" w:cs="Arial"/>
          <w:sz w:val="20"/>
          <w:szCs w:val="20"/>
        </w:rPr>
        <w:t xml:space="preserve"> Guimarães </w:t>
      </w:r>
      <w:proofErr w:type="spellStart"/>
      <w:r w:rsidR="00D57901">
        <w:rPr>
          <w:rFonts w:ascii="Arial" w:hAnsi="Arial" w:cs="Arial"/>
          <w:sz w:val="20"/>
          <w:szCs w:val="20"/>
        </w:rPr>
        <w:t>Citino</w:t>
      </w:r>
      <w:proofErr w:type="spellEnd"/>
      <w:r w:rsidR="00343DE9" w:rsidRPr="00D46CE5">
        <w:rPr>
          <w:rFonts w:ascii="Arial" w:hAnsi="Arial" w:cs="Arial"/>
          <w:sz w:val="20"/>
          <w:szCs w:val="20"/>
        </w:rPr>
        <w:t>__________________________</w:t>
      </w:r>
      <w:r w:rsidR="00D57901">
        <w:rPr>
          <w:rFonts w:ascii="Arial" w:hAnsi="Arial" w:cs="Arial"/>
          <w:sz w:val="20"/>
          <w:szCs w:val="20"/>
        </w:rPr>
        <w:t>_______</w:t>
      </w:r>
      <w:r w:rsidR="00343DE9" w:rsidRPr="00D46CE5">
        <w:rPr>
          <w:rFonts w:ascii="Arial" w:hAnsi="Arial" w:cs="Arial"/>
          <w:sz w:val="20"/>
          <w:szCs w:val="20"/>
        </w:rPr>
        <w:tab/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D46CE5">
        <w:rPr>
          <w:rFonts w:ascii="Arial" w:hAnsi="Arial" w:cs="Arial"/>
          <w:sz w:val="20"/>
          <w:szCs w:val="20"/>
        </w:rPr>
        <w:t>Héder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César Sanches</w:t>
      </w:r>
      <w:r w:rsidRPr="00D46CE5">
        <w:rPr>
          <w:rFonts w:ascii="Arial" w:hAnsi="Arial" w:cs="Arial"/>
          <w:sz w:val="20"/>
          <w:szCs w:val="20"/>
        </w:rPr>
        <w:tab/>
        <w:t>_____________________________________</w:t>
      </w:r>
      <w:r w:rsidR="00D57901">
        <w:rPr>
          <w:rFonts w:ascii="Arial" w:hAnsi="Arial" w:cs="Arial"/>
          <w:sz w:val="20"/>
          <w:szCs w:val="20"/>
        </w:rPr>
        <w:t>___</w:t>
      </w:r>
    </w:p>
    <w:p w:rsidR="001B7FFE" w:rsidRPr="00D46CE5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D46CE5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D46CE5">
        <w:rPr>
          <w:rFonts w:ascii="Arial" w:hAnsi="Arial" w:cs="Arial"/>
          <w:sz w:val="20"/>
          <w:szCs w:val="20"/>
        </w:rPr>
        <w:t>Poiato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CE5">
        <w:rPr>
          <w:rFonts w:ascii="Arial" w:hAnsi="Arial" w:cs="Arial"/>
          <w:sz w:val="20"/>
          <w:szCs w:val="20"/>
        </w:rPr>
        <w:t>Castelani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Coel</w:t>
      </w:r>
      <w:r w:rsidR="00D57901">
        <w:rPr>
          <w:rFonts w:ascii="Arial" w:hAnsi="Arial" w:cs="Arial"/>
          <w:sz w:val="20"/>
          <w:szCs w:val="20"/>
        </w:rPr>
        <w:t xml:space="preserve">ho </w:t>
      </w:r>
      <w:r w:rsidRPr="00D46CE5">
        <w:rPr>
          <w:rFonts w:ascii="Arial" w:hAnsi="Arial" w:cs="Arial"/>
          <w:sz w:val="20"/>
          <w:szCs w:val="20"/>
        </w:rPr>
        <w:t>___________________________</w:t>
      </w:r>
      <w:r w:rsidR="00D57901">
        <w:rPr>
          <w:rFonts w:ascii="Arial" w:hAnsi="Arial" w:cs="Arial"/>
          <w:sz w:val="20"/>
          <w:szCs w:val="20"/>
        </w:rPr>
        <w:t>______</w:t>
      </w:r>
    </w:p>
    <w:p w:rsidR="002C2B37" w:rsidRPr="00D46CE5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Cristiane Ferrari (Presidente da Comissão) </w:t>
      </w:r>
      <w:r w:rsidR="00D57901">
        <w:rPr>
          <w:rFonts w:ascii="Arial" w:hAnsi="Arial" w:cs="Arial"/>
          <w:sz w:val="20"/>
          <w:szCs w:val="20"/>
        </w:rPr>
        <w:t>____</w:t>
      </w:r>
      <w:r w:rsidRPr="00D46CE5">
        <w:rPr>
          <w:rFonts w:ascii="Arial" w:hAnsi="Arial" w:cs="Arial"/>
          <w:sz w:val="20"/>
          <w:szCs w:val="20"/>
        </w:rPr>
        <w:t>______________________</w:t>
      </w:r>
    </w:p>
    <w:sectPr w:rsidR="002C2B37" w:rsidRPr="00D46CE5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2E16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1746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105F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041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77436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3418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5C29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B682B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074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C4D92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4683"/>
    <w:rsid w:val="00D3645D"/>
    <w:rsid w:val="00D36568"/>
    <w:rsid w:val="00D400EB"/>
    <w:rsid w:val="00D43C25"/>
    <w:rsid w:val="00D45F80"/>
    <w:rsid w:val="00D46CE5"/>
    <w:rsid w:val="00D50F2A"/>
    <w:rsid w:val="00D519DA"/>
    <w:rsid w:val="00D53331"/>
    <w:rsid w:val="00D54AE8"/>
    <w:rsid w:val="00D55B8F"/>
    <w:rsid w:val="00D56569"/>
    <w:rsid w:val="00D57901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2A6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7ADC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6F162-5629-495D-9BB4-A94F43C3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1225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6</cp:revision>
  <cp:lastPrinted>2022-04-26T14:22:00Z</cp:lastPrinted>
  <dcterms:created xsi:type="dcterms:W3CDTF">2022-09-05T13:26:00Z</dcterms:created>
  <dcterms:modified xsi:type="dcterms:W3CDTF">2022-09-05T18:11:00Z</dcterms:modified>
</cp:coreProperties>
</file>