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5413" w:rsidRPr="00265413" w:rsidRDefault="00265413" w:rsidP="009D0F9D">
      <w:pPr>
        <w:ind w:left="284"/>
      </w:pPr>
      <w:bookmarkStart w:id="0" w:name="_GoBack"/>
      <w:bookmarkEnd w:id="0"/>
    </w:p>
    <w:tbl>
      <w:tblPr>
        <w:tblW w:w="9922" w:type="dxa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6"/>
        <w:gridCol w:w="180"/>
        <w:gridCol w:w="1240"/>
        <w:gridCol w:w="320"/>
        <w:gridCol w:w="1100"/>
        <w:gridCol w:w="1380"/>
        <w:gridCol w:w="740"/>
        <w:gridCol w:w="680"/>
        <w:gridCol w:w="260"/>
        <w:gridCol w:w="280"/>
        <w:gridCol w:w="1206"/>
      </w:tblGrid>
      <w:tr w:rsidR="00265413" w:rsidTr="009D0F9D">
        <w:trPr>
          <w:trHeight w:val="568"/>
        </w:trPr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bookmarkStart w:id="1" w:name="page1"/>
            <w:bookmarkEnd w:id="1"/>
            <w:r>
              <w:rPr>
                <w:rFonts w:ascii="Arial" w:eastAsia="Arial" w:hAnsi="Arial"/>
                <w:b/>
              </w:rPr>
              <w:t>GOVERNO DO ESTADO DE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PRESTAÇÃO DE CONTAS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844230">
            <w:pPr>
              <w:spacing w:line="229" w:lineRule="exact"/>
              <w:ind w:right="185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 xml:space="preserve">ANEXO </w:t>
            </w:r>
            <w:r w:rsidR="003D4F0D">
              <w:rPr>
                <w:rFonts w:ascii="Arial" w:eastAsia="Arial" w:hAnsi="Arial"/>
                <w:b/>
                <w:w w:val="95"/>
              </w:rPr>
              <w:t>X</w:t>
            </w:r>
            <w:r w:rsidR="00844230">
              <w:rPr>
                <w:rFonts w:ascii="Arial" w:eastAsia="Arial" w:hAnsi="Arial"/>
                <w:b/>
                <w:w w:val="95"/>
              </w:rPr>
              <w:t>VI</w:t>
            </w:r>
            <w:r w:rsidR="003D4F0D">
              <w:rPr>
                <w:rFonts w:ascii="Arial" w:eastAsia="Arial" w:hAnsi="Arial"/>
                <w:b/>
                <w:w w:val="95"/>
              </w:rPr>
              <w:t>I</w:t>
            </w:r>
          </w:p>
        </w:tc>
      </w:tr>
      <w:tr w:rsidR="00265413" w:rsidTr="009D0F9D">
        <w:trPr>
          <w:trHeight w:val="127"/>
        </w:trPr>
        <w:tc>
          <w:tcPr>
            <w:tcW w:w="395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MATO GROSSO DO SUL</w:t>
            </w:r>
          </w:p>
        </w:tc>
        <w:tc>
          <w:tcPr>
            <w:tcW w:w="4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RELATÓRIO DE EXECUÇÃO DO OBJETO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65413" w:rsidTr="009D0F9D">
        <w:trPr>
          <w:trHeight w:val="130"/>
        </w:trPr>
        <w:tc>
          <w:tcPr>
            <w:tcW w:w="39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65413" w:rsidTr="009D0F9D">
        <w:trPr>
          <w:trHeight w:val="342"/>
        </w:trPr>
        <w:tc>
          <w:tcPr>
            <w:tcW w:w="2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9D0F9D">
        <w:trPr>
          <w:trHeight w:val="227"/>
        </w:trPr>
        <w:tc>
          <w:tcPr>
            <w:tcW w:w="2536" w:type="dxa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65413" w:rsidTr="009D0F9D">
        <w:trPr>
          <w:trHeight w:val="277"/>
        </w:trPr>
        <w:tc>
          <w:tcPr>
            <w:tcW w:w="2536" w:type="dxa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9D0F9D">
        <w:trPr>
          <w:trHeight w:val="52"/>
        </w:trPr>
        <w:tc>
          <w:tcPr>
            <w:tcW w:w="2536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65413" w:rsidTr="009D0F9D">
        <w:trPr>
          <w:trHeight w:val="277"/>
        </w:trPr>
        <w:tc>
          <w:tcPr>
            <w:tcW w:w="2536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9D0F9D">
        <w:trPr>
          <w:trHeight w:val="51"/>
        </w:trPr>
        <w:tc>
          <w:tcPr>
            <w:tcW w:w="2536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65413" w:rsidTr="009D0F9D">
        <w:trPr>
          <w:trHeight w:val="474"/>
        </w:trPr>
        <w:tc>
          <w:tcPr>
            <w:tcW w:w="253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9D0F9D">
        <w:trPr>
          <w:trHeight w:val="368"/>
        </w:trPr>
        <w:tc>
          <w:tcPr>
            <w:tcW w:w="27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 de Prestação de Contas: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9D0F9D">
        <w:trPr>
          <w:trHeight w:val="362"/>
        </w:trPr>
        <w:tc>
          <w:tcPr>
            <w:tcW w:w="3956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PARCIAL - Período de Execução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9D0F9D">
        <w:trPr>
          <w:trHeight w:val="396"/>
        </w:trPr>
        <w:tc>
          <w:tcPr>
            <w:tcW w:w="27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9D0F9D">
        <w:trPr>
          <w:trHeight w:val="546"/>
        </w:trPr>
        <w:tc>
          <w:tcPr>
            <w:tcW w:w="271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 INTRODUÇÃO: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9D0F9D">
        <w:trPr>
          <w:trHeight w:val="540"/>
        </w:trPr>
        <w:tc>
          <w:tcPr>
            <w:tcW w:w="2716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color w:val="FF0000"/>
              </w:rPr>
            </w:pPr>
            <w:r>
              <w:rPr>
                <w:rFonts w:ascii="Arial" w:eastAsia="Arial" w:hAnsi="Arial"/>
                <w:color w:val="FF0000"/>
              </w:rPr>
              <w:t>(Nome da Organização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rPr>
                <w:rFonts w:ascii="Arial" w:eastAsia="Arial" w:hAnsi="Arial"/>
                <w:color w:val="FF0000"/>
                <w:w w:val="99"/>
              </w:rPr>
            </w:pPr>
            <w:r>
              <w:rPr>
                <w:rFonts w:ascii="Arial" w:eastAsia="Arial" w:hAnsi="Arial"/>
                <w:color w:val="FF0000"/>
                <w:w w:val="99"/>
              </w:rPr>
              <w:t>Da Sociedade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ind w:left="220"/>
              <w:rPr>
                <w:rFonts w:ascii="Arial" w:eastAsia="Arial" w:hAnsi="Arial"/>
                <w:color w:val="000000"/>
                <w:w w:val="76"/>
                <w:sz w:val="11"/>
              </w:rPr>
            </w:pPr>
            <w:r>
              <w:rPr>
                <w:rFonts w:ascii="Arial" w:eastAsia="Arial" w:hAnsi="Arial"/>
                <w:color w:val="FF0000"/>
                <w:w w:val="76"/>
                <w:sz w:val="11"/>
              </w:rPr>
              <w:t>Civil)</w:t>
            </w:r>
            <w:r>
              <w:rPr>
                <w:rFonts w:ascii="Arial" w:eastAsia="Arial" w:hAnsi="Arial"/>
                <w:color w:val="000000"/>
                <w:w w:val="76"/>
                <w:sz w:val="11"/>
              </w:rPr>
              <w:t>............................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firmou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20"/>
              <w:rPr>
                <w:rFonts w:ascii="Arial" w:eastAsia="Arial" w:hAnsi="Arial"/>
                <w:w w:val="96"/>
              </w:rPr>
            </w:pPr>
            <w:r>
              <w:rPr>
                <w:rFonts w:ascii="Arial" w:eastAsia="Arial" w:hAnsi="Arial"/>
                <w:w w:val="96"/>
              </w:rPr>
              <w:t>parceria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w w:val="89"/>
              </w:rPr>
            </w:pPr>
            <w:r>
              <w:rPr>
                <w:rFonts w:ascii="Arial" w:eastAsia="Arial" w:hAnsi="Arial"/>
                <w:w w:val="89"/>
              </w:rPr>
              <w:t>coma</w:t>
            </w:r>
          </w:p>
        </w:tc>
      </w:tr>
      <w:tr w:rsidR="00265413" w:rsidTr="009D0F9D">
        <w:trPr>
          <w:trHeight w:val="247"/>
        </w:trPr>
        <w:tc>
          <w:tcPr>
            <w:tcW w:w="9922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............................................(</w:t>
            </w: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 xml:space="preserve">/Entidade </w:t>
            </w:r>
            <w:proofErr w:type="spellStart"/>
            <w:r>
              <w:rPr>
                <w:rFonts w:ascii="Arial" w:eastAsia="Arial" w:hAnsi="Arial"/>
              </w:rPr>
              <w:t>Publico</w:t>
            </w:r>
            <w:proofErr w:type="spellEnd"/>
            <w:r>
              <w:rPr>
                <w:rFonts w:ascii="Arial" w:eastAsia="Arial" w:hAnsi="Arial"/>
              </w:rPr>
              <w:t xml:space="preserve"> Estadual), através do Termo de Colaboração/Fomento nº</w:t>
            </w:r>
          </w:p>
        </w:tc>
      </w:tr>
      <w:tr w:rsidR="00265413" w:rsidTr="009D0F9D">
        <w:trPr>
          <w:trHeight w:val="247"/>
        </w:trPr>
        <w:tc>
          <w:tcPr>
            <w:tcW w:w="2716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..................................,com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rPr>
                <w:rFonts w:ascii="Arial" w:eastAsia="Arial" w:hAnsi="Arial"/>
                <w:w w:val="95"/>
              </w:rPr>
            </w:pPr>
            <w:proofErr w:type="spellStart"/>
            <w:r>
              <w:rPr>
                <w:rFonts w:ascii="Arial" w:eastAsia="Arial" w:hAnsi="Arial"/>
                <w:w w:val="95"/>
              </w:rPr>
              <w:t>vigênciapelo</w:t>
            </w:r>
            <w:proofErr w:type="spellEnd"/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de(..)a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(...),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00"/>
              <w:rPr>
                <w:rFonts w:ascii="Arial" w:eastAsia="Arial" w:hAnsi="Arial"/>
                <w:w w:val="96"/>
              </w:rPr>
            </w:pPr>
            <w:proofErr w:type="spellStart"/>
            <w:r>
              <w:rPr>
                <w:rFonts w:ascii="Arial" w:eastAsia="Arial" w:hAnsi="Arial"/>
                <w:w w:val="96"/>
              </w:rPr>
              <w:t>tendopor</w:t>
            </w:r>
            <w:proofErr w:type="spellEnd"/>
          </w:p>
        </w:tc>
        <w:tc>
          <w:tcPr>
            <w:tcW w:w="12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objeto</w:t>
            </w:r>
          </w:p>
        </w:tc>
      </w:tr>
      <w:tr w:rsidR="00265413" w:rsidTr="009D0F9D">
        <w:trPr>
          <w:trHeight w:val="254"/>
        </w:trPr>
        <w:tc>
          <w:tcPr>
            <w:tcW w:w="2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ind w:left="40"/>
              <w:rPr>
                <w:rFonts w:ascii="Arial" w:eastAsia="Arial" w:hAnsi="Arial"/>
                <w:w w:val="78"/>
                <w:sz w:val="15"/>
              </w:rPr>
            </w:pPr>
            <w:r>
              <w:rPr>
                <w:rFonts w:ascii="Arial" w:eastAsia="Arial" w:hAnsi="Arial"/>
                <w:w w:val="78"/>
                <w:sz w:val="15"/>
              </w:rPr>
              <w:t>...................................................................................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3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 conforme Plano de Trabalho.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65413" w:rsidTr="009D0F9D">
        <w:trPr>
          <w:trHeight w:val="232"/>
        </w:trPr>
        <w:tc>
          <w:tcPr>
            <w:tcW w:w="3956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 DA PRESTAÇÃO DE CONTAS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9D0F9D">
        <w:trPr>
          <w:trHeight w:val="3208"/>
        </w:trPr>
        <w:tc>
          <w:tcPr>
            <w:tcW w:w="27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9D0F9D">
        <w:trPr>
          <w:trHeight w:val="231"/>
        </w:trPr>
        <w:tc>
          <w:tcPr>
            <w:tcW w:w="2716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3. INFORMAÇÕES ADICIONAIS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9D0F9D">
        <w:trPr>
          <w:trHeight w:val="1494"/>
        </w:trPr>
        <w:tc>
          <w:tcPr>
            <w:tcW w:w="4276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9D0F9D">
        <w:trPr>
          <w:trHeight w:val="231"/>
        </w:trPr>
        <w:tc>
          <w:tcPr>
            <w:tcW w:w="4276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CONSIDERAÇÕES FINAIS (se necessário):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9D0F9D">
        <w:trPr>
          <w:trHeight w:val="649"/>
        </w:trPr>
        <w:tc>
          <w:tcPr>
            <w:tcW w:w="27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9D0F9D">
        <w:trPr>
          <w:trHeight w:val="231"/>
        </w:trPr>
        <w:tc>
          <w:tcPr>
            <w:tcW w:w="2716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 AUTENTICAÇÃO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9D0F9D">
        <w:trPr>
          <w:trHeight w:val="882"/>
        </w:trPr>
        <w:tc>
          <w:tcPr>
            <w:tcW w:w="271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9D0F9D">
        <w:trPr>
          <w:trHeight w:val="219"/>
        </w:trPr>
        <w:tc>
          <w:tcPr>
            <w:tcW w:w="2716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65413" w:rsidTr="009D0F9D">
        <w:trPr>
          <w:trHeight w:val="502"/>
        </w:trPr>
        <w:tc>
          <w:tcPr>
            <w:tcW w:w="2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584F14">
      <w:pPr>
        <w:spacing w:line="239" w:lineRule="auto"/>
        <w:jc w:val="both"/>
      </w:pPr>
    </w:p>
    <w:sectPr w:rsidR="006A616C" w:rsidSect="009D0F9D">
      <w:pgSz w:w="11906" w:h="16840"/>
      <w:pgMar w:top="580" w:right="1133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82F73"/>
    <w:rsid w:val="003D4F0D"/>
    <w:rsid w:val="00551F2C"/>
    <w:rsid w:val="00584F14"/>
    <w:rsid w:val="006A616C"/>
    <w:rsid w:val="00745042"/>
    <w:rsid w:val="00844230"/>
    <w:rsid w:val="009D0F9D"/>
    <w:rsid w:val="00A42FBB"/>
    <w:rsid w:val="00AD6824"/>
    <w:rsid w:val="00D000C7"/>
    <w:rsid w:val="00D10EF7"/>
    <w:rsid w:val="00D112EF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A8430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cp:lastPrinted>2017-06-23T19:31:00Z</cp:lastPrinted>
  <dcterms:created xsi:type="dcterms:W3CDTF">2020-08-21T12:12:00Z</dcterms:created>
  <dcterms:modified xsi:type="dcterms:W3CDTF">2020-08-21T12:13:00Z</dcterms:modified>
</cp:coreProperties>
</file>