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80"/>
        <w:gridCol w:w="700"/>
        <w:gridCol w:w="940"/>
        <w:gridCol w:w="940"/>
        <w:gridCol w:w="940"/>
        <w:gridCol w:w="960"/>
        <w:gridCol w:w="1300"/>
        <w:gridCol w:w="200"/>
        <w:gridCol w:w="1280"/>
        <w:gridCol w:w="1380"/>
        <w:gridCol w:w="1680"/>
      </w:tblGrid>
      <w:tr w:rsidR="00F455FC">
        <w:trPr>
          <w:trHeight w:val="19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bookmarkStart w:id="0" w:name="page1"/>
            <w:bookmarkStart w:id="1" w:name="_GoBack"/>
            <w:bookmarkEnd w:id="0"/>
            <w:bookmarkEnd w:id="1"/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GOVERNO DO ESTADO DE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44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PRESTAÇÃO DE CONTAS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455FC">
        <w:trPr>
          <w:trHeight w:val="92"/>
        </w:trPr>
        <w:tc>
          <w:tcPr>
            <w:tcW w:w="20" w:type="dxa"/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RELATÓRIO DE EXECUÇÃO FINANCEIRA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 w:rsidP="00945BDD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 xml:space="preserve">ANEXO </w:t>
            </w:r>
            <w:r w:rsidR="00945BDD">
              <w:rPr>
                <w:rFonts w:ascii="Arial" w:eastAsia="Arial" w:hAnsi="Arial"/>
                <w:b/>
                <w:w w:val="99"/>
                <w:sz w:val="16"/>
              </w:rPr>
              <w:t>X</w:t>
            </w:r>
            <w:r w:rsidR="00080303">
              <w:rPr>
                <w:rFonts w:ascii="Arial" w:eastAsia="Arial" w:hAnsi="Arial"/>
                <w:b/>
                <w:w w:val="99"/>
                <w:sz w:val="16"/>
              </w:rPr>
              <w:t>VIII</w:t>
            </w:r>
          </w:p>
        </w:tc>
      </w:tr>
      <w:tr w:rsidR="00F455FC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MATO GROSSO DO SUL</w:t>
            </w:r>
          </w:p>
        </w:tc>
        <w:tc>
          <w:tcPr>
            <w:tcW w:w="468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455FC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DEMONSTRATIVO FÍSICO-FINANCEIRO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455FC">
        <w:trPr>
          <w:trHeight w:val="10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455FC">
        <w:trPr>
          <w:trHeight w:val="177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455FC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gridSpan w:val="4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COLABORAÇÃO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455FC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FOMENTO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455FC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gridSpan w:val="2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455FC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455FC">
        <w:trPr>
          <w:trHeight w:val="17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455FC">
        <w:trPr>
          <w:trHeight w:val="164"/>
        </w:trPr>
        <w:tc>
          <w:tcPr>
            <w:tcW w:w="20" w:type="dxa"/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60" w:type="dxa"/>
            <w:gridSpan w:val="4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ORGANIZAÇÃO DA SOCIEDADE CIVIL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455FC">
        <w:trPr>
          <w:trHeight w:val="3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55FC">
        <w:trPr>
          <w:trHeight w:val="35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55FC">
        <w:trPr>
          <w:trHeight w:val="20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Tipo de Prestação de Contas</w:t>
            </w: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455FC">
        <w:trPr>
          <w:trHeight w:val="192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PARCIAL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455FC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6"/>
              </w:rPr>
            </w:pPr>
            <w:proofErr w:type="gramStart"/>
            <w:r>
              <w:rPr>
                <w:rFonts w:ascii="Arial" w:eastAsia="Arial" w:hAnsi="Arial"/>
                <w:w w:val="99"/>
                <w:sz w:val="16"/>
              </w:rPr>
              <w:t>de</w:t>
            </w:r>
            <w:proofErr w:type="gramEnd"/>
            <w:r>
              <w:rPr>
                <w:rFonts w:ascii="Arial" w:eastAsia="Arial" w:hAnsi="Arial"/>
                <w:w w:val="99"/>
                <w:sz w:val="16"/>
              </w:rPr>
              <w:t>___/___/____a ___/___/___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de</w:t>
            </w:r>
            <w:proofErr w:type="gramEnd"/>
            <w:r>
              <w:rPr>
                <w:rFonts w:ascii="Arial" w:eastAsia="Arial" w:hAnsi="Arial"/>
                <w:sz w:val="16"/>
              </w:rPr>
              <w:t>___/___/____a ___/___/___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455FC">
        <w:trPr>
          <w:trHeight w:val="361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55FC">
        <w:trPr>
          <w:trHeight w:val="1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ind w:left="4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F Í S I C O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455FC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DESCRIÇÃO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UNID.</w:t>
            </w:r>
          </w:p>
        </w:tc>
        <w:tc>
          <w:tcPr>
            <w:tcW w:w="27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92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NO PERÍODO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ATÉ O PERÍODO</w:t>
            </w:r>
          </w:p>
        </w:tc>
      </w:tr>
      <w:tr w:rsidR="00F455FC">
        <w:trPr>
          <w:trHeight w:val="15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57" w:lineRule="exac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455FC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17" w:lineRule="exact"/>
              <w:ind w:left="12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17" w:lineRule="exact"/>
              <w:ind w:left="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17" w:lineRule="exact"/>
              <w:ind w:left="16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17" w:lineRule="exact"/>
              <w:ind w:left="3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</w:tr>
      <w:tr w:rsidR="00F455FC">
        <w:trPr>
          <w:trHeight w:val="195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455FC" w:rsidRDefault="00A41984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120650</wp:posOffset>
            </wp:positionV>
            <wp:extent cx="6922135" cy="249047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249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84455</wp:posOffset>
            </wp:positionH>
            <wp:positionV relativeFrom="paragraph">
              <wp:posOffset>-3954780</wp:posOffset>
            </wp:positionV>
            <wp:extent cx="283845" cy="345440"/>
            <wp:effectExtent l="19050" t="0" r="190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55FC" w:rsidRDefault="00F455FC">
      <w:pPr>
        <w:spacing w:line="0" w:lineRule="atLeast"/>
        <w:ind w:left="48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F I N A N C E I R 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80"/>
        <w:gridCol w:w="920"/>
        <w:gridCol w:w="1000"/>
        <w:gridCol w:w="1000"/>
        <w:gridCol w:w="880"/>
        <w:gridCol w:w="1340"/>
        <w:gridCol w:w="1440"/>
        <w:gridCol w:w="1540"/>
        <w:gridCol w:w="1500"/>
      </w:tblGrid>
      <w:tr w:rsidR="00F455FC">
        <w:trPr>
          <w:trHeight w:val="189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NO PERÍODO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5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ATÉ O PERÍODO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455FC">
        <w:trPr>
          <w:trHeight w:val="64"/>
        </w:trPr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52" w:lineRule="exac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455FC">
        <w:trPr>
          <w:trHeight w:val="108"/>
        </w:trPr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1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88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1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4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</w:tr>
      <w:tr w:rsidR="00F455FC">
        <w:trPr>
          <w:trHeight w:val="89"/>
        </w:trPr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54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455FC">
        <w:trPr>
          <w:trHeight w:val="9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455FC">
        <w:trPr>
          <w:trHeight w:val="293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455FC" w:rsidRDefault="00F455FC">
      <w:pPr>
        <w:spacing w:line="3" w:lineRule="exact"/>
        <w:rPr>
          <w:rFonts w:ascii="Times New Roman" w:eastAsia="Times New Roman" w:hAnsi="Times New Roman"/>
          <w:sz w:val="24"/>
        </w:rPr>
      </w:pPr>
    </w:p>
    <w:p w:rsidR="00F455FC" w:rsidRDefault="00F455FC">
      <w:pPr>
        <w:spacing w:line="0" w:lineRule="atLeast"/>
        <w:ind w:left="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Total geral</w:t>
      </w:r>
    </w:p>
    <w:p w:rsidR="00F455FC" w:rsidRDefault="00A41984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261620</wp:posOffset>
            </wp:positionV>
            <wp:extent cx="6922135" cy="509270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55FC" w:rsidRDefault="00F455FC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F455FC" w:rsidRDefault="00F455FC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AUTENTICAÇÃO</w:t>
      </w:r>
    </w:p>
    <w:p w:rsidR="00F455FC" w:rsidRDefault="00F455F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F455FC" w:rsidRDefault="00F455FC">
      <w:pPr>
        <w:tabs>
          <w:tab w:val="left" w:pos="5080"/>
        </w:tabs>
        <w:spacing w:line="0" w:lineRule="atLeast"/>
        <w:ind w:left="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Data:</w:t>
      </w:r>
    </w:p>
    <w:p w:rsidR="00F455FC" w:rsidRDefault="00F455FC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F455FC" w:rsidRDefault="00F455FC">
      <w:pPr>
        <w:spacing w:line="0" w:lineRule="atLeast"/>
        <w:ind w:left="42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Assinatura do Representante Legal</w:t>
      </w:r>
    </w:p>
    <w:sectPr w:rsidR="00F455FC" w:rsidSect="00F44D8E">
      <w:pgSz w:w="11900" w:h="16838"/>
      <w:pgMar w:top="548" w:right="440" w:bottom="1440" w:left="560" w:header="0" w:footer="0" w:gutter="0"/>
      <w:cols w:space="0" w:equalWidth="0">
        <w:col w:w="10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07"/>
    <w:rsid w:val="00073D97"/>
    <w:rsid w:val="00080303"/>
    <w:rsid w:val="001A32BC"/>
    <w:rsid w:val="00813707"/>
    <w:rsid w:val="00945BDD"/>
    <w:rsid w:val="00A41984"/>
    <w:rsid w:val="00A90474"/>
    <w:rsid w:val="00F44D8E"/>
    <w:rsid w:val="00F4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1E73CE-1B3A-4CA6-9A3E-65062D6A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D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2</cp:revision>
  <dcterms:created xsi:type="dcterms:W3CDTF">2021-08-03T19:37:00Z</dcterms:created>
  <dcterms:modified xsi:type="dcterms:W3CDTF">2021-08-03T19:37:00Z</dcterms:modified>
</cp:coreProperties>
</file>