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9589F" w:rsidRDefault="00265413" w:rsidP="00265413">
      <w:pPr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265413">
        <w:rPr>
          <w:rFonts w:ascii="Arial" w:hAnsi="Arial"/>
          <w:b/>
          <w:sz w:val="24"/>
          <w:szCs w:val="24"/>
        </w:rPr>
        <w:t>ANEXO X</w:t>
      </w:r>
      <w:r w:rsidR="003D4F0D">
        <w:rPr>
          <w:rFonts w:ascii="Arial" w:hAnsi="Arial"/>
          <w:b/>
          <w:sz w:val="24"/>
          <w:szCs w:val="24"/>
        </w:rPr>
        <w:t>X</w:t>
      </w:r>
    </w:p>
    <w:p w:rsidR="0029589F" w:rsidRDefault="0029589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80"/>
        <w:gridCol w:w="700"/>
        <w:gridCol w:w="940"/>
        <w:gridCol w:w="940"/>
        <w:gridCol w:w="940"/>
        <w:gridCol w:w="960"/>
        <w:gridCol w:w="1300"/>
        <w:gridCol w:w="200"/>
        <w:gridCol w:w="1280"/>
        <w:gridCol w:w="1380"/>
        <w:gridCol w:w="1680"/>
      </w:tblGrid>
      <w:tr w:rsidR="00A42FBB" w:rsidTr="00401B3E">
        <w:trPr>
          <w:trHeight w:val="19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GOVERNO DO ESTADO DE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44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PRESTAÇÃO DE CONTAS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9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RELATÓRIO DE EXECUÇÃO FINANCEIRA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427EA9" w:rsidP="00A42FBB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ANEXO XX</w:t>
            </w:r>
          </w:p>
        </w:tc>
      </w:tr>
      <w:tr w:rsidR="00A42FBB" w:rsidTr="00401B3E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MATO GROSSO DO SUL</w:t>
            </w:r>
          </w:p>
        </w:tc>
        <w:tc>
          <w:tcPr>
            <w:tcW w:w="468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DEMONSTRATIVO FÍSICO-FINANCEIRO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0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77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401B3E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COLABORAÇÃO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FOMENTO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401B3E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gridSpan w:val="2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401B3E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401B3E">
        <w:trPr>
          <w:trHeight w:val="164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6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ORGANIZAÇÃO DA SOCIEDADE CIVIL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42FBB" w:rsidTr="00401B3E">
        <w:trPr>
          <w:trHeight w:val="3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35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20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Tipo de Prestação de Contas</w:t>
            </w: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42FBB" w:rsidTr="00401B3E">
        <w:trPr>
          <w:trHeight w:val="192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PARCIAL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6"/>
              </w:rPr>
            </w:pPr>
            <w:r>
              <w:rPr>
                <w:rFonts w:ascii="Arial" w:eastAsia="Arial" w:hAnsi="Arial"/>
                <w:w w:val="99"/>
                <w:sz w:val="16"/>
              </w:rPr>
              <w:t>de___/___/____a ___/___/___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de___/___/____a ___/___/___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361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1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F Í S I C O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DESCRIÇÃO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UNID.</w:t>
            </w: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92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NO PERÍODO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ATÉ O PERÍODO</w:t>
            </w:r>
          </w:p>
        </w:tc>
      </w:tr>
      <w:tr w:rsidR="00A42FBB" w:rsidTr="00401B3E">
        <w:trPr>
          <w:trHeight w:val="15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7" w:lineRule="exac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42FBB" w:rsidTr="00401B3E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2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6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3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</w:tr>
      <w:tr w:rsidR="00A42FBB" w:rsidTr="00401B3E">
        <w:trPr>
          <w:trHeight w:val="195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120650</wp:posOffset>
            </wp:positionV>
            <wp:extent cx="6922135" cy="2490470"/>
            <wp:effectExtent l="19050" t="0" r="0" b="0"/>
            <wp:wrapNone/>
            <wp:docPr id="23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24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84455</wp:posOffset>
            </wp:positionH>
            <wp:positionV relativeFrom="paragraph">
              <wp:posOffset>-3954780</wp:posOffset>
            </wp:positionV>
            <wp:extent cx="283845" cy="345440"/>
            <wp:effectExtent l="19050" t="0" r="1905" b="0"/>
            <wp:wrapNone/>
            <wp:docPr id="23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BB" w:rsidRDefault="00A42FBB" w:rsidP="00A42FBB">
      <w:pPr>
        <w:spacing w:line="0" w:lineRule="atLeast"/>
        <w:ind w:left="48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 I N A N C E I R 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80"/>
        <w:gridCol w:w="920"/>
        <w:gridCol w:w="1000"/>
        <w:gridCol w:w="1000"/>
        <w:gridCol w:w="880"/>
        <w:gridCol w:w="1340"/>
        <w:gridCol w:w="1440"/>
        <w:gridCol w:w="1540"/>
        <w:gridCol w:w="1500"/>
      </w:tblGrid>
      <w:tr w:rsidR="00A42FBB" w:rsidTr="00401B3E">
        <w:trPr>
          <w:trHeight w:val="189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NO PERÍODO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5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ATÉ O PERÍODO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64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2" w:lineRule="exac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42FBB" w:rsidTr="00401B3E">
        <w:trPr>
          <w:trHeight w:val="108"/>
        </w:trPr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4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</w:tr>
      <w:tr w:rsidR="00A42FBB" w:rsidTr="00401B3E">
        <w:trPr>
          <w:trHeight w:val="89"/>
        </w:trPr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42FBB" w:rsidTr="00401B3E">
        <w:trPr>
          <w:trHeight w:val="9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293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Total geral</w:t>
      </w:r>
    </w:p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261620</wp:posOffset>
            </wp:positionV>
            <wp:extent cx="6922135" cy="509270"/>
            <wp:effectExtent l="19050" t="0" r="0" b="0"/>
            <wp:wrapNone/>
            <wp:docPr id="23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BB" w:rsidRDefault="00A42FBB" w:rsidP="00A42FBB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AUTENTICAÇÃO</w:t>
      </w:r>
    </w:p>
    <w:p w:rsidR="00A42FBB" w:rsidRDefault="00A42FBB" w:rsidP="00A42FB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tabs>
          <w:tab w:val="left" w:pos="5080"/>
        </w:tabs>
        <w:spacing w:line="0" w:lineRule="atLeast"/>
        <w:ind w:left="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Data:</w:t>
      </w:r>
    </w:p>
    <w:p w:rsidR="00A42FBB" w:rsidRDefault="00A42FBB" w:rsidP="00A42FBB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2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Assinatura do Representante Legal</w:t>
      </w:r>
    </w:p>
    <w:p w:rsidR="0029589F" w:rsidRDefault="0029589F"/>
    <w:p w:rsidR="0029589F" w:rsidRDefault="0029589F"/>
    <w:p w:rsidR="00A42FBB" w:rsidRDefault="00A42FBB"/>
    <w:p w:rsidR="00A42FBB" w:rsidRDefault="00A42FBB"/>
    <w:sectPr w:rsidR="00A42FBB" w:rsidSect="00427EA9">
      <w:pgSz w:w="11900" w:h="16838"/>
      <w:pgMar w:top="1112" w:right="1320" w:bottom="1440" w:left="740" w:header="0" w:footer="0" w:gutter="0"/>
      <w:cols w:space="0" w:equalWidth="0">
        <w:col w:w="9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A0"/>
    <w:rsid w:val="000272A0"/>
    <w:rsid w:val="000445E6"/>
    <w:rsid w:val="00071995"/>
    <w:rsid w:val="001106F7"/>
    <w:rsid w:val="00113F9F"/>
    <w:rsid w:val="00265413"/>
    <w:rsid w:val="0029589F"/>
    <w:rsid w:val="00382F73"/>
    <w:rsid w:val="003D4F0D"/>
    <w:rsid w:val="00427EA9"/>
    <w:rsid w:val="00551F2C"/>
    <w:rsid w:val="0064110F"/>
    <w:rsid w:val="006A616C"/>
    <w:rsid w:val="00745042"/>
    <w:rsid w:val="00A42FBB"/>
    <w:rsid w:val="00AD6824"/>
    <w:rsid w:val="00D000C7"/>
    <w:rsid w:val="00D10EF7"/>
    <w:rsid w:val="00D112EF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Usuário do Windows</cp:lastModifiedBy>
  <cp:revision>2</cp:revision>
  <cp:lastPrinted>2017-06-23T19:31:00Z</cp:lastPrinted>
  <dcterms:created xsi:type="dcterms:W3CDTF">2020-09-17T20:04:00Z</dcterms:created>
  <dcterms:modified xsi:type="dcterms:W3CDTF">2020-09-17T20:04:00Z</dcterms:modified>
</cp:coreProperties>
</file>