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057BFA">
        <w:rPr>
          <w:rFonts w:ascii="Arial" w:hAnsi="Arial" w:cs="Arial"/>
          <w:b/>
          <w:sz w:val="24"/>
          <w:szCs w:val="24"/>
        </w:rPr>
        <w:t>X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(</w:t>
      </w:r>
      <w:proofErr w:type="gramStart"/>
      <w:r w:rsidRPr="00854A58">
        <w:rPr>
          <w:rFonts w:ascii="Arial" w:hAnsi="Arial" w:cs="Arial"/>
          <w:b/>
          <w:sz w:val="24"/>
          <w:szCs w:val="24"/>
        </w:rPr>
        <w:t>art.</w:t>
      </w:r>
      <w:proofErr w:type="gramEnd"/>
      <w:r w:rsidRPr="00854A58">
        <w:rPr>
          <w:rFonts w:ascii="Arial" w:hAnsi="Arial" w:cs="Arial"/>
          <w:b/>
          <w:sz w:val="24"/>
          <w:szCs w:val="24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rPr>
          <w:rFonts w:ascii="Arial" w:hAnsi="Arial" w:cs="Arial"/>
          <w:i/>
          <w:sz w:val="24"/>
          <w:szCs w:val="24"/>
        </w:rPr>
      </w:pPr>
      <w:r w:rsidRPr="00854A58">
        <w:rPr>
          <w:rFonts w:ascii="Arial" w:hAnsi="Arial" w:cs="Arial"/>
          <w:i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/</w:t>
      </w:r>
      <w:r w:rsidR="000F3A9D" w:rsidRPr="00854A58">
        <w:rPr>
          <w:rFonts w:ascii="Arial" w:hAnsi="Arial" w:cs="Arial"/>
          <w:sz w:val="24"/>
          <w:szCs w:val="24"/>
        </w:rPr>
        <w:t>MS, ______ de _______________ de 201</w:t>
      </w:r>
      <w:r>
        <w:rPr>
          <w:rFonts w:ascii="Arial" w:hAnsi="Arial" w:cs="Arial"/>
          <w:sz w:val="24"/>
          <w:szCs w:val="24"/>
        </w:rPr>
        <w:t>9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F3A9D" w:rsidRPr="00854A58">
        <w:rPr>
          <w:rFonts w:ascii="Arial" w:hAnsi="Arial" w:cs="Arial"/>
          <w:sz w:val="24"/>
          <w:szCs w:val="24"/>
        </w:rPr>
        <w:t>Assinatur</w:t>
      </w:r>
      <w:r>
        <w:rPr>
          <w:rFonts w:ascii="Arial" w:hAnsi="Arial" w:cs="Arial"/>
          <w:sz w:val="24"/>
          <w:szCs w:val="24"/>
        </w:rPr>
        <w:t>a do Representante Legal da OSC)</w:t>
      </w:r>
    </w:p>
    <w:p w:rsidR="00854A58" w:rsidRPr="00854A58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do </w:t>
      </w:r>
      <w:r w:rsidRPr="00854A58">
        <w:rPr>
          <w:rFonts w:ascii="Arial" w:hAnsi="Arial" w:cs="Arial"/>
          <w:sz w:val="24"/>
          <w:szCs w:val="24"/>
        </w:rPr>
        <w:t xml:space="preserve">Representante Legal da </w:t>
      </w:r>
      <w:proofErr w:type="gramStart"/>
      <w:r w:rsidRPr="00854A58">
        <w:rPr>
          <w:rFonts w:ascii="Arial" w:hAnsi="Arial" w:cs="Arial"/>
          <w:sz w:val="24"/>
          <w:szCs w:val="24"/>
        </w:rPr>
        <w:t xml:space="preserve">OSC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854A58" w:rsidRPr="00854A58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144A1"/>
    <w:rsid w:val="00057BFA"/>
    <w:rsid w:val="000C24E4"/>
    <w:rsid w:val="000F3A9D"/>
    <w:rsid w:val="00350CA7"/>
    <w:rsid w:val="003A2690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3337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12F38-5B10-4AA5-9EF8-90E072FD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2019-08-02T16:06:00Z</dcterms:created>
  <dcterms:modified xsi:type="dcterms:W3CDTF">2019-10-16T18:34:00Z</dcterms:modified>
</cp:coreProperties>
</file>