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80"/>
        <w:gridCol w:w="700"/>
        <w:gridCol w:w="700"/>
        <w:gridCol w:w="20"/>
        <w:gridCol w:w="60"/>
        <w:gridCol w:w="780"/>
        <w:gridCol w:w="1060"/>
        <w:gridCol w:w="30"/>
        <w:gridCol w:w="640"/>
        <w:gridCol w:w="220"/>
        <w:gridCol w:w="2140"/>
        <w:gridCol w:w="120"/>
        <w:gridCol w:w="1260"/>
        <w:gridCol w:w="220"/>
        <w:gridCol w:w="20"/>
        <w:gridCol w:w="1660"/>
        <w:gridCol w:w="220"/>
        <w:gridCol w:w="1280"/>
        <w:gridCol w:w="20"/>
        <w:gridCol w:w="160"/>
        <w:gridCol w:w="1880"/>
        <w:gridCol w:w="160"/>
        <w:gridCol w:w="20"/>
        <w:gridCol w:w="1880"/>
        <w:gridCol w:w="20"/>
      </w:tblGrid>
      <w:tr w:rsidR="003F56C8">
        <w:trPr>
          <w:trHeight w:val="365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0" w:name="page1"/>
            <w:bookmarkEnd w:id="0"/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gridSpan w:val="7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ind w:right="20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GOVERNO DO ESTADO DE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PLANO DE TRABALHO</w:t>
            </w:r>
          </w:p>
        </w:tc>
        <w:tc>
          <w:tcPr>
            <w:tcW w:w="130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120" w:type="dxa"/>
            <w:gridSpan w:val="6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8E6641">
            <w:pPr>
              <w:spacing w:line="206" w:lineRule="exac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 xml:space="preserve">ANEXO </w:t>
            </w:r>
            <w:r w:rsidR="00C36A7D">
              <w:rPr>
                <w:rFonts w:ascii="Arial" w:eastAsia="Arial" w:hAnsi="Arial"/>
                <w:b/>
                <w:w w:val="99"/>
                <w:sz w:val="18"/>
              </w:rPr>
              <w:t>V</w:t>
            </w:r>
            <w:r>
              <w:rPr>
                <w:rFonts w:ascii="Arial" w:eastAsia="Arial" w:hAnsi="Arial"/>
                <w:b/>
                <w:w w:val="99"/>
                <w:sz w:val="18"/>
              </w:rPr>
              <w:t>I</w:t>
            </w:r>
          </w:p>
        </w:tc>
      </w:tr>
      <w:tr w:rsidR="003F56C8">
        <w:trPr>
          <w:trHeight w:val="113"/>
        </w:trPr>
        <w:tc>
          <w:tcPr>
            <w:tcW w:w="6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98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ind w:right="20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MATO GROSSO DO SUL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PLANO DE APLICAÇÃO</w:t>
            </w:r>
          </w:p>
        </w:tc>
        <w:tc>
          <w:tcPr>
            <w:tcW w:w="13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120" w:type="dxa"/>
            <w:gridSpan w:val="6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F56C8">
        <w:trPr>
          <w:trHeight w:val="118"/>
        </w:trPr>
        <w:tc>
          <w:tcPr>
            <w:tcW w:w="6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98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gridSpan w:val="4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3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F56C8">
        <w:trPr>
          <w:trHeight w:val="166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8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3F56C8">
        <w:trPr>
          <w:trHeight w:val="203"/>
        </w:trPr>
        <w:tc>
          <w:tcPr>
            <w:tcW w:w="2160" w:type="dxa"/>
            <w:gridSpan w:val="5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MODALIDADE: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20" w:type="dxa"/>
            <w:gridSpan w:val="4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TERMO DE COLABORAÇÃO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200"/>
        </w:trPr>
        <w:tc>
          <w:tcPr>
            <w:tcW w:w="2160" w:type="dxa"/>
            <w:gridSpan w:val="5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20" w:type="dxa"/>
            <w:gridSpan w:val="4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203"/>
        </w:trPr>
        <w:tc>
          <w:tcPr>
            <w:tcW w:w="6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TERMO DE FOMENTO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422"/>
        </w:trPr>
        <w:tc>
          <w:tcPr>
            <w:tcW w:w="6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0" w:type="dxa"/>
            <w:gridSpan w:val="11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6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QUADRO DETALHADO DO CRONOGRAMA DE APLICAÇÃO DOS RECURSOS</w:t>
            </w: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27"/>
        </w:trPr>
        <w:tc>
          <w:tcPr>
            <w:tcW w:w="21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proofErr w:type="gramStart"/>
            <w:r>
              <w:rPr>
                <w:rFonts w:ascii="Arial" w:eastAsia="Arial" w:hAnsi="Arial"/>
                <w:b/>
                <w:sz w:val="18"/>
              </w:rPr>
              <w:t>a</w:t>
            </w:r>
            <w:proofErr w:type="gramEnd"/>
            <w:r>
              <w:rPr>
                <w:rFonts w:ascii="Arial" w:eastAsia="Arial" w:hAnsi="Arial"/>
                <w:b/>
                <w:sz w:val="18"/>
              </w:rPr>
              <w:t>)Pessoal e Encargos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3F56C8">
        <w:trPr>
          <w:trHeight w:val="203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740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Especificação</w:t>
            </w: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206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1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Custo Unitário</w:t>
            </w:r>
          </w:p>
        </w:tc>
        <w:tc>
          <w:tcPr>
            <w:tcW w:w="130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412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Recursos</w:t>
            </w:r>
          </w:p>
        </w:tc>
      </w:tr>
      <w:tr w:rsidR="003F56C8">
        <w:trPr>
          <w:trHeight w:val="82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194" w:lineRule="exact"/>
              <w:ind w:left="1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2120" w:type="dxa"/>
            <w:gridSpan w:val="4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00" w:type="dxa"/>
            <w:gridSpan w:val="2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4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3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2080" w:type="dxa"/>
            <w:gridSpan w:val="4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3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3F56C8">
        <w:trPr>
          <w:trHeight w:val="122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6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4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80" w:type="dxa"/>
            <w:gridSpan w:val="4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F56C8">
        <w:trPr>
          <w:trHeight w:val="875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4"/>
        </w:trPr>
        <w:tc>
          <w:tcPr>
            <w:tcW w:w="20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C36A7D">
            <w:pPr>
              <w:spacing w:line="198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1344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-997585</wp:posOffset>
                  </wp:positionV>
                  <wp:extent cx="10795" cy="1140460"/>
                  <wp:effectExtent l="19050" t="0" r="8255" b="0"/>
                  <wp:wrapNone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140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2368" behindDoc="1" locked="0" layoutInCell="0" allowOverlap="1">
                  <wp:simplePos x="0" y="0"/>
                  <wp:positionH relativeFrom="column">
                    <wp:posOffset>3523615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3392" behindDoc="1" locked="0" layoutInCell="0" allowOverlap="1">
                  <wp:simplePos x="0" y="0"/>
                  <wp:positionH relativeFrom="column">
                    <wp:posOffset>4515485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4416" behindDoc="1" locked="0" layoutInCell="0" allowOverlap="1">
                  <wp:simplePos x="0" y="0"/>
                  <wp:positionH relativeFrom="column">
                    <wp:posOffset>5507990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5440" behindDoc="1" locked="0" layoutInCell="0" allowOverlap="1">
                  <wp:simplePos x="0" y="0"/>
                  <wp:positionH relativeFrom="column">
                    <wp:posOffset>6500495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6464" behindDoc="1" locked="0" layoutInCell="0" allowOverlap="1">
                  <wp:simplePos x="0" y="0"/>
                  <wp:positionH relativeFrom="column">
                    <wp:posOffset>7493000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7488" behindDoc="1" locked="0" layoutInCell="0" allowOverlap="1">
                  <wp:simplePos x="0" y="0"/>
                  <wp:positionH relativeFrom="column">
                    <wp:posOffset>8800465</wp:posOffset>
                  </wp:positionH>
                  <wp:positionV relativeFrom="paragraph">
                    <wp:posOffset>-718820</wp:posOffset>
                  </wp:positionV>
                  <wp:extent cx="10795" cy="861695"/>
                  <wp:effectExtent l="19050" t="0" r="8255" b="0"/>
                  <wp:wrapNone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861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8512" behindDoc="1" locked="0" layoutInCell="0" allowOverlap="1">
                  <wp:simplePos x="0" y="0"/>
                  <wp:positionH relativeFrom="column">
                    <wp:posOffset>10107930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9536" behindDoc="1" locked="0" layoutInCell="0" allowOverlap="1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-2181860</wp:posOffset>
                  </wp:positionV>
                  <wp:extent cx="421005" cy="449580"/>
                  <wp:effectExtent l="19050" t="0" r="0" b="0"/>
                  <wp:wrapNone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449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F56C8"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258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ind w:right="1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ind w:right="11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426"/>
        </w:trPr>
        <w:tc>
          <w:tcPr>
            <w:tcW w:w="20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b) Material Permanente</w:t>
            </w:r>
          </w:p>
        </w:tc>
        <w:tc>
          <w:tcPr>
            <w:tcW w:w="258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2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580" w:type="dxa"/>
            <w:gridSpan w:val="6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Especificação</w:t>
            </w: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142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60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168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2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Unitário</w:t>
            </w:r>
          </w:p>
        </w:tc>
        <w:tc>
          <w:tcPr>
            <w:tcW w:w="1680" w:type="dxa"/>
            <w:gridSpan w:val="4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right="41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204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right="43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1920" w:type="dxa"/>
            <w:gridSpan w:val="3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2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3F56C8">
        <w:trPr>
          <w:trHeight w:val="103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80" w:type="dxa"/>
            <w:gridSpan w:val="6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00" w:type="dxa"/>
            <w:gridSpan w:val="3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1680" w:type="dxa"/>
            <w:gridSpan w:val="2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gridSpan w:val="4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40" w:type="dxa"/>
            <w:gridSpan w:val="2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20" w:type="dxa"/>
            <w:gridSpan w:val="3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F56C8">
        <w:trPr>
          <w:trHeight w:val="122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58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00" w:type="dxa"/>
            <w:gridSpan w:val="3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F56C8">
        <w:trPr>
          <w:trHeight w:val="875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8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3"/>
        </w:trPr>
        <w:tc>
          <w:tcPr>
            <w:tcW w:w="21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C36A7D">
            <w:pPr>
              <w:spacing w:line="198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0560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1584" behindDoc="1" locked="0" layoutInCell="0" allowOverlap="1">
                  <wp:simplePos x="0" y="0"/>
                  <wp:positionH relativeFrom="column">
                    <wp:posOffset>3523615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2608" behindDoc="1" locked="0" layoutInCell="0" allowOverlap="1">
                  <wp:simplePos x="0" y="0"/>
                  <wp:positionH relativeFrom="column">
                    <wp:posOffset>4515485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3632" behindDoc="1" locked="0" layoutInCell="0" allowOverlap="1">
                  <wp:simplePos x="0" y="0"/>
                  <wp:positionH relativeFrom="column">
                    <wp:posOffset>5507990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4656" behindDoc="1" locked="0" layoutInCell="0" allowOverlap="1">
                  <wp:simplePos x="0" y="0"/>
                  <wp:positionH relativeFrom="column">
                    <wp:posOffset>6500495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5680" behindDoc="1" locked="0" layoutInCell="0" allowOverlap="1">
                  <wp:simplePos x="0" y="0"/>
                  <wp:positionH relativeFrom="column">
                    <wp:posOffset>7493000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6704" behindDoc="1" locked="0" layoutInCell="0" allowOverlap="1">
                  <wp:simplePos x="0" y="0"/>
                  <wp:positionH relativeFrom="column">
                    <wp:posOffset>10107930</wp:posOffset>
                  </wp:positionH>
                  <wp:positionV relativeFrom="paragraph">
                    <wp:posOffset>-577215</wp:posOffset>
                  </wp:positionV>
                  <wp:extent cx="10795" cy="719455"/>
                  <wp:effectExtent l="19050" t="0" r="8255" b="0"/>
                  <wp:wrapNone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719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7728" behindDoc="1" locked="0" layoutInCell="0" allowOverlap="1">
                  <wp:simplePos x="0" y="0"/>
                  <wp:positionH relativeFrom="column">
                    <wp:posOffset>8800465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F56C8"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25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ind w:right="1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</w:tr>
      <w:tr w:rsidR="003F56C8">
        <w:trPr>
          <w:trHeight w:val="426"/>
        </w:trPr>
        <w:tc>
          <w:tcPr>
            <w:tcW w:w="21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c) Material de Consumo</w:t>
            </w:r>
          </w:p>
        </w:tc>
        <w:tc>
          <w:tcPr>
            <w:tcW w:w="25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4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2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2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560" w:type="dxa"/>
            <w:gridSpan w:val="5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2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Especificação</w:t>
            </w: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202" w:lineRule="exact"/>
              <w:ind w:left="142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60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168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2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Unitário</w:t>
            </w:r>
          </w:p>
        </w:tc>
        <w:tc>
          <w:tcPr>
            <w:tcW w:w="150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right="23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9" w:lineRule="exact"/>
              <w:ind w:righ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Recursos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82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560" w:type="dxa"/>
            <w:gridSpan w:val="5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600" w:type="dxa"/>
            <w:gridSpan w:val="3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194" w:lineRule="exact"/>
              <w:ind w:lef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1680" w:type="dxa"/>
            <w:gridSpan w:val="2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500" w:type="dxa"/>
            <w:gridSpan w:val="2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240" w:type="dxa"/>
            <w:gridSpan w:val="5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righ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190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right="27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3F56C8">
        <w:trPr>
          <w:trHeight w:val="122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5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00" w:type="dxa"/>
            <w:gridSpan w:val="3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240" w:type="dxa"/>
            <w:gridSpan w:val="5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0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F56C8">
        <w:trPr>
          <w:trHeight w:val="875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3"/>
        </w:trPr>
        <w:tc>
          <w:tcPr>
            <w:tcW w:w="13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C36A7D">
            <w:pPr>
              <w:spacing w:line="198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8752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9776" behindDoc="1" locked="0" layoutInCell="0" allowOverlap="1">
                  <wp:simplePos x="0" y="0"/>
                  <wp:positionH relativeFrom="column">
                    <wp:posOffset>3523615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0800" behindDoc="1" locked="0" layoutInCell="0" allowOverlap="1">
                  <wp:simplePos x="0" y="0"/>
                  <wp:positionH relativeFrom="column">
                    <wp:posOffset>4515485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1824" behindDoc="1" locked="0" layoutInCell="0" allowOverlap="1">
                  <wp:simplePos x="0" y="0"/>
                  <wp:positionH relativeFrom="column">
                    <wp:posOffset>5507990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2848" behindDoc="1" locked="0" layoutInCell="0" allowOverlap="1">
                  <wp:simplePos x="0" y="0"/>
                  <wp:positionH relativeFrom="column">
                    <wp:posOffset>6500495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3872" behindDoc="1" locked="0" layoutInCell="0" allowOverlap="1">
                  <wp:simplePos x="0" y="0"/>
                  <wp:positionH relativeFrom="column">
                    <wp:posOffset>7493000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4896" behindDoc="1" locked="0" layoutInCell="0" allowOverlap="1">
                  <wp:simplePos x="0" y="0"/>
                  <wp:positionH relativeFrom="column">
                    <wp:posOffset>10107930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5920" behindDoc="1" locked="0" layoutInCell="0" allowOverlap="1">
                  <wp:simplePos x="0" y="0"/>
                  <wp:positionH relativeFrom="column">
                    <wp:posOffset>8800465</wp:posOffset>
                  </wp:positionH>
                  <wp:positionV relativeFrom="paragraph">
                    <wp:posOffset>-718820</wp:posOffset>
                  </wp:positionV>
                  <wp:extent cx="10795" cy="861060"/>
                  <wp:effectExtent l="19050" t="0" r="8255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861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F56C8"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350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ind w:right="1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</w:tr>
      <w:tr w:rsidR="003F56C8">
        <w:trPr>
          <w:trHeight w:val="426"/>
        </w:trPr>
        <w:tc>
          <w:tcPr>
            <w:tcW w:w="4880" w:type="dxa"/>
            <w:gridSpan w:val="10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d) Serviços de Terceiros (Pessoa Jurídica)</w:t>
            </w: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3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3500" w:type="dxa"/>
            <w:gridSpan w:val="8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7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Especificação</w:t>
            </w:r>
          </w:p>
        </w:tc>
        <w:tc>
          <w:tcPr>
            <w:tcW w:w="2140" w:type="dxa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120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6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5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1660" w:type="dxa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2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Unitário</w:t>
            </w:r>
          </w:p>
        </w:tc>
        <w:tc>
          <w:tcPr>
            <w:tcW w:w="150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right="21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ind w:righ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Recursos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204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350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4" w:lineRule="exact"/>
              <w:ind w:left="5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righ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right="27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3F56C8">
        <w:trPr>
          <w:trHeight w:val="876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50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 w:rsidP="00F2191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F56C8" w:rsidRDefault="00C36A7D">
      <w:pPr>
        <w:spacing w:line="57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6944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7968" behindDoc="1" locked="0" layoutInCell="0" allowOverlap="1">
            <wp:simplePos x="0" y="0"/>
            <wp:positionH relativeFrom="column">
              <wp:posOffset>6500495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8992" behindDoc="1" locked="0" layoutInCell="0" allowOverlap="1">
            <wp:simplePos x="0" y="0"/>
            <wp:positionH relativeFrom="column">
              <wp:posOffset>7493000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0016" behindDoc="1" locked="0" layoutInCell="0" allowOverlap="1">
            <wp:simplePos x="0" y="0"/>
            <wp:positionH relativeFrom="column">
              <wp:posOffset>8800465</wp:posOffset>
            </wp:positionH>
            <wp:positionV relativeFrom="paragraph">
              <wp:posOffset>-718820</wp:posOffset>
            </wp:positionV>
            <wp:extent cx="10795" cy="902335"/>
            <wp:effectExtent l="19050" t="0" r="8255" b="0"/>
            <wp:wrapNone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1040" behindDoc="1" locked="0" layoutInCell="0" allowOverlap="1">
            <wp:simplePos x="0" y="0"/>
            <wp:positionH relativeFrom="column">
              <wp:posOffset>10107930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2064" behindDoc="1" locked="0" layoutInCell="0" allowOverlap="1">
            <wp:simplePos x="0" y="0"/>
            <wp:positionH relativeFrom="column">
              <wp:posOffset>4515485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3088" behindDoc="1" locked="0" layoutInCell="0" allowOverlap="1">
            <wp:simplePos x="0" y="0"/>
            <wp:positionH relativeFrom="column">
              <wp:posOffset>3523615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4112" behindDoc="1" locked="0" layoutInCell="0" allowOverlap="1">
            <wp:simplePos x="0" y="0"/>
            <wp:positionH relativeFrom="column">
              <wp:posOffset>5507990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0260"/>
        <w:gridCol w:w="740"/>
        <w:gridCol w:w="820"/>
        <w:gridCol w:w="1060"/>
        <w:gridCol w:w="1000"/>
        <w:gridCol w:w="980"/>
        <w:gridCol w:w="1080"/>
      </w:tblGrid>
      <w:tr w:rsidR="003F56C8">
        <w:trPr>
          <w:trHeight w:val="211"/>
        </w:trPr>
        <w:tc>
          <w:tcPr>
            <w:tcW w:w="10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</w:tr>
      <w:tr w:rsidR="003F56C8">
        <w:trPr>
          <w:trHeight w:val="206"/>
        </w:trPr>
        <w:tc>
          <w:tcPr>
            <w:tcW w:w="10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200"/>
        </w:trPr>
        <w:tc>
          <w:tcPr>
            <w:tcW w:w="10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TOTAL GERAL</w:t>
            </w: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R$</w:t>
            </w: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right="2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-</w:t>
            </w: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R$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right="2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-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R$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right="2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-</w:t>
            </w:r>
          </w:p>
        </w:tc>
      </w:tr>
      <w:tr w:rsidR="003F56C8">
        <w:trPr>
          <w:trHeight w:val="216"/>
        </w:trPr>
        <w:tc>
          <w:tcPr>
            <w:tcW w:w="1288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Deverão ser acrescentadas quantas planilhas forem necessárias, de acordo com os elementos de despesa, mencionados no Cronograma de aplicação.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</w:tbl>
    <w:p w:rsidR="003F56C8" w:rsidRDefault="003F56C8">
      <w:pPr>
        <w:spacing w:line="1" w:lineRule="exact"/>
        <w:rPr>
          <w:rFonts w:ascii="Times New Roman" w:eastAsia="Times New Roman" w:hAnsi="Times New Roman"/>
          <w:sz w:val="24"/>
        </w:rPr>
      </w:pPr>
    </w:p>
    <w:sectPr w:rsidR="003F56C8" w:rsidSect="008A3251">
      <w:pgSz w:w="16840" w:h="11906" w:orient="landscape"/>
      <w:pgMar w:top="546" w:right="340" w:bottom="629" w:left="560" w:header="0" w:footer="0" w:gutter="0"/>
      <w:cols w:space="0" w:equalWidth="0">
        <w:col w:w="1594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F21910"/>
    <w:rsid w:val="003F56C8"/>
    <w:rsid w:val="007C63D3"/>
    <w:rsid w:val="008A3251"/>
    <w:rsid w:val="008E6641"/>
    <w:rsid w:val="00C36A7D"/>
    <w:rsid w:val="00E55C96"/>
    <w:rsid w:val="00F21910"/>
    <w:rsid w:val="00FF2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2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4</cp:revision>
  <dcterms:created xsi:type="dcterms:W3CDTF">2017-06-23T17:02:00Z</dcterms:created>
  <dcterms:modified xsi:type="dcterms:W3CDTF">2018-07-30T14:15:00Z</dcterms:modified>
</cp:coreProperties>
</file>