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660"/>
        <w:gridCol w:w="1160"/>
        <w:gridCol w:w="580"/>
        <w:gridCol w:w="1720"/>
        <w:gridCol w:w="1940"/>
        <w:gridCol w:w="960"/>
        <w:gridCol w:w="960"/>
        <w:gridCol w:w="160"/>
        <w:gridCol w:w="800"/>
        <w:gridCol w:w="1120"/>
      </w:tblGrid>
      <w:tr w:rsidR="00502A37">
        <w:trPr>
          <w:trHeight w:val="239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</w:rPr>
            </w:pPr>
            <w:bookmarkStart w:id="0" w:name="page1"/>
            <w:bookmarkEnd w:id="0"/>
          </w:p>
        </w:tc>
        <w:tc>
          <w:tcPr>
            <w:tcW w:w="6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0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right="58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GOVERNO DO ESTADO DE</w:t>
            </w:r>
          </w:p>
        </w:tc>
        <w:tc>
          <w:tcPr>
            <w:tcW w:w="288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PLANO DE TRABALHO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502A37">
        <w:trPr>
          <w:trHeight w:val="115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8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CRONOGRAMA DE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 w:rsidP="00551972">
            <w:pPr>
              <w:spacing w:line="229" w:lineRule="exact"/>
              <w:jc w:val="center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ANEXO </w:t>
            </w:r>
            <w:r w:rsidR="00551972">
              <w:rPr>
                <w:rFonts w:ascii="Arial" w:eastAsia="Arial" w:hAnsi="Arial"/>
                <w:b/>
              </w:rPr>
              <w:t>V</w:t>
            </w:r>
            <w:r w:rsidR="00450A66">
              <w:rPr>
                <w:rFonts w:ascii="Arial" w:eastAsia="Arial" w:hAnsi="Arial"/>
                <w:b/>
              </w:rPr>
              <w:t>I</w:t>
            </w:r>
          </w:p>
        </w:tc>
      </w:tr>
      <w:tr w:rsidR="00502A37">
        <w:trPr>
          <w:trHeight w:val="130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4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right="174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MATO GROSSO DO SUL</w:t>
            </w:r>
          </w:p>
        </w:tc>
        <w:tc>
          <w:tcPr>
            <w:tcW w:w="2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127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4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80" w:type="dxa"/>
            <w:gridSpan w:val="3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660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EXECUÇÃO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13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450A6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>I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8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32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gridSpan w:val="2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20" w:type="dxa"/>
            <w:gridSpan w:val="4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>
        <w:trPr>
          <w:trHeight w:val="24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gridSpan w:val="2"/>
            <w:vMerge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20" w:type="dxa"/>
            <w:gridSpan w:val="4"/>
            <w:vMerge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02A37">
        <w:trPr>
          <w:trHeight w:val="22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20" w:type="dxa"/>
            <w:gridSpan w:val="4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502A37">
        <w:trPr>
          <w:trHeight w:val="24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20" w:type="dxa"/>
            <w:gridSpan w:val="4"/>
            <w:vMerge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02A37">
        <w:trPr>
          <w:trHeight w:val="23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502A37">
        <w:trPr>
          <w:trHeight w:val="33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320" w:type="dxa"/>
            <w:gridSpan w:val="6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02A37" w:rsidRDefault="00502A37">
            <w:pPr>
              <w:spacing w:line="219" w:lineRule="exact"/>
              <w:ind w:left="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CRONOGRAMA DE EXECUÇÃO FÍSICO (META, ETAPA, FASE</w:t>
            </w:r>
            <w:proofErr w:type="gramStart"/>
            <w:r>
              <w:rPr>
                <w:rFonts w:ascii="Arial" w:eastAsia="Arial" w:hAnsi="Arial"/>
                <w:b/>
              </w:rPr>
              <w:t>)</w:t>
            </w:r>
            <w:proofErr w:type="gramEnd"/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02A37">
        <w:trPr>
          <w:trHeight w:val="22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Meta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460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Etapa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2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Descrição da Meta, Etapa ou </w:t>
            </w:r>
            <w:proofErr w:type="gramStart"/>
            <w:r>
              <w:rPr>
                <w:rFonts w:ascii="Arial" w:eastAsia="Arial" w:hAnsi="Arial"/>
              </w:rPr>
              <w:t>Fase</w:t>
            </w:r>
            <w:proofErr w:type="gramEnd"/>
          </w:p>
        </w:tc>
        <w:tc>
          <w:tcPr>
            <w:tcW w:w="19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19" w:lineRule="exact"/>
              <w:ind w:left="2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Indicador Físico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19" w:lineRule="exact"/>
              <w:ind w:left="5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Duração</w:t>
            </w:r>
          </w:p>
        </w:tc>
      </w:tr>
      <w:tr w:rsidR="00502A37">
        <w:trPr>
          <w:trHeight w:val="90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460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Fase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6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Unidade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Quant.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Início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Término</w:t>
            </w:r>
          </w:p>
        </w:tc>
      </w:tr>
      <w:tr w:rsidR="00502A37">
        <w:trPr>
          <w:trHeight w:val="13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398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>
        <w:trPr>
          <w:trHeight w:val="225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</w:tbl>
    <w:p w:rsidR="00502A37" w:rsidRDefault="00450A66">
      <w:pPr>
        <w:spacing w:line="2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18415</wp:posOffset>
            </wp:positionH>
            <wp:positionV relativeFrom="paragraph">
              <wp:posOffset>146050</wp:posOffset>
            </wp:positionV>
            <wp:extent cx="5666105" cy="149225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106680</wp:posOffset>
            </wp:positionH>
            <wp:positionV relativeFrom="paragraph">
              <wp:posOffset>-4410710</wp:posOffset>
            </wp:positionV>
            <wp:extent cx="415290" cy="434340"/>
            <wp:effectExtent l="19050" t="0" r="381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2A37" w:rsidRDefault="00502A37">
      <w:pPr>
        <w:spacing w:line="239" w:lineRule="auto"/>
        <w:ind w:left="23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CRONOGRAMA DE APLICAÇÃO FINANCEIRA</w:t>
      </w:r>
    </w:p>
    <w:p w:rsidR="00502A37" w:rsidRDefault="00502A37">
      <w:pPr>
        <w:spacing w:line="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0"/>
        <w:gridCol w:w="1040"/>
        <w:gridCol w:w="2420"/>
        <w:gridCol w:w="940"/>
        <w:gridCol w:w="1000"/>
        <w:gridCol w:w="3985"/>
      </w:tblGrid>
      <w:tr w:rsidR="00502A37" w:rsidTr="00A0278F">
        <w:trPr>
          <w:trHeight w:val="222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Meta</w:t>
            </w: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Especificação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20"/>
              <w:rPr>
                <w:rFonts w:ascii="Arial" w:eastAsia="Arial" w:hAnsi="Arial"/>
              </w:rPr>
            </w:pPr>
            <w:proofErr w:type="spellStart"/>
            <w:r>
              <w:rPr>
                <w:rFonts w:ascii="Arial" w:eastAsia="Arial" w:hAnsi="Arial"/>
              </w:rPr>
              <w:t>Orgão</w:t>
            </w:r>
            <w:proofErr w:type="spellEnd"/>
            <w:r>
              <w:rPr>
                <w:rFonts w:ascii="Arial" w:eastAsia="Arial" w:hAnsi="Arial"/>
              </w:rPr>
              <w:t>/Entidade R$</w:t>
            </w:r>
          </w:p>
        </w:tc>
        <w:tc>
          <w:tcPr>
            <w:tcW w:w="398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1" w:lineRule="exact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Organização da Sociedade</w:t>
            </w:r>
          </w:p>
        </w:tc>
      </w:tr>
      <w:tr w:rsidR="00502A37" w:rsidTr="00A0278F">
        <w:trPr>
          <w:trHeight w:val="111"/>
        </w:trPr>
        <w:tc>
          <w:tcPr>
            <w:tcW w:w="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Civil R$</w:t>
            </w:r>
          </w:p>
        </w:tc>
      </w:tr>
      <w:tr w:rsidR="00502A37" w:rsidTr="00A0278F">
        <w:trPr>
          <w:trHeight w:val="130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98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 w:rsidTr="00A0278F">
        <w:trPr>
          <w:trHeight w:val="646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492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1459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308"/>
        </w:trPr>
        <w:tc>
          <w:tcPr>
            <w:tcW w:w="172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 GERAL</w:t>
            </w: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R$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right="24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3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475"/>
        </w:trPr>
        <w:tc>
          <w:tcPr>
            <w:tcW w:w="1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A0278F">
        <w:trPr>
          <w:trHeight w:val="219"/>
        </w:trPr>
        <w:tc>
          <w:tcPr>
            <w:tcW w:w="1720" w:type="dxa"/>
            <w:gridSpan w:val="2"/>
            <w:shd w:val="clear" w:color="auto" w:fill="auto"/>
            <w:vAlign w:val="bottom"/>
          </w:tcPr>
          <w:p w:rsidR="00502A37" w:rsidRDefault="00A0278F">
            <w:pPr>
              <w:spacing w:line="21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  <w:noProof/>
              </w:rPr>
              <w:drawing>
                <wp:anchor distT="0" distB="0" distL="114300" distR="114300" simplePos="0" relativeHeight="251658752" behindDoc="1" locked="0" layoutInCell="0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0</wp:posOffset>
                  </wp:positionV>
                  <wp:extent cx="6400800" cy="638175"/>
                  <wp:effectExtent l="19050" t="0" r="0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02A37">
              <w:rPr>
                <w:rFonts w:ascii="Arial" w:eastAsia="Arial" w:hAnsi="Arial"/>
                <w:b/>
              </w:rPr>
              <w:t>AUTENTICAÇÃO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985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02A37" w:rsidTr="00A0278F">
        <w:trPr>
          <w:trHeight w:val="247"/>
        </w:trPr>
        <w:tc>
          <w:tcPr>
            <w:tcW w:w="1720" w:type="dxa"/>
            <w:gridSpan w:val="2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985" w:type="dxa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</w:tr>
    </w:tbl>
    <w:p w:rsidR="00502A37" w:rsidRDefault="00502A37">
      <w:pPr>
        <w:spacing w:line="264" w:lineRule="exact"/>
        <w:rPr>
          <w:rFonts w:ascii="Times New Roman" w:eastAsia="Times New Roman" w:hAnsi="Times New Roman"/>
          <w:sz w:val="24"/>
        </w:rPr>
      </w:pPr>
    </w:p>
    <w:p w:rsidR="00502A37" w:rsidRDefault="00502A37">
      <w:pPr>
        <w:spacing w:line="239" w:lineRule="auto"/>
        <w:ind w:left="530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</w:p>
    <w:sectPr w:rsidR="00502A37" w:rsidSect="00665C68">
      <w:pgSz w:w="11900" w:h="16838"/>
      <w:pgMar w:top="1398" w:right="920" w:bottom="1440" w:left="900" w:header="0" w:footer="0" w:gutter="0"/>
      <w:cols w:space="0" w:equalWidth="0">
        <w:col w:w="1008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7328AD"/>
    <w:rsid w:val="00450A66"/>
    <w:rsid w:val="00502A37"/>
    <w:rsid w:val="00551972"/>
    <w:rsid w:val="00665C68"/>
    <w:rsid w:val="007328AD"/>
    <w:rsid w:val="00A0278F"/>
    <w:rsid w:val="00B67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C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4</cp:revision>
  <dcterms:created xsi:type="dcterms:W3CDTF">2017-06-23T17:00:00Z</dcterms:created>
  <dcterms:modified xsi:type="dcterms:W3CDTF">2017-12-21T18:20:00Z</dcterms:modified>
</cp:coreProperties>
</file>