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80"/>
        <w:gridCol w:w="980"/>
        <w:gridCol w:w="500"/>
        <w:gridCol w:w="1040"/>
        <w:gridCol w:w="600"/>
        <w:gridCol w:w="1000"/>
        <w:gridCol w:w="980"/>
        <w:gridCol w:w="1700"/>
        <w:gridCol w:w="740"/>
        <w:gridCol w:w="480"/>
        <w:gridCol w:w="680"/>
        <w:gridCol w:w="1160"/>
      </w:tblGrid>
      <w:tr w:rsidR="00A8301A">
        <w:trPr>
          <w:trHeight w:val="237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  <w:bookmarkStart w:id="0" w:name="page1"/>
            <w:bookmarkEnd w:id="0"/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42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PRESTAÇÃO DE CONTAS</w:t>
            </w: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A8301A">
        <w:trPr>
          <w:trHeight w:val="24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RELATÓRIO DE EXECUÇÃO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GOVERNO DO ESTADO DE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right="16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FINANCEIRA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CD5EEB" w:rsidP="00B72D44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ANEXO X</w:t>
            </w:r>
            <w:r w:rsidR="00B72D44">
              <w:rPr>
                <w:rFonts w:ascii="Arial" w:eastAsia="Arial" w:hAnsi="Arial"/>
                <w:b/>
              </w:rPr>
              <w:t>X</w:t>
            </w:r>
            <w:r>
              <w:rPr>
                <w:rFonts w:ascii="Arial" w:eastAsia="Arial" w:hAnsi="Arial"/>
                <w:b/>
              </w:rPr>
              <w:t>I</w:t>
            </w:r>
          </w:p>
        </w:tc>
      </w:tr>
      <w:tr w:rsidR="00A8301A">
        <w:trPr>
          <w:trHeight w:val="125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MATO GROSSO DO SUL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2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RELAÇÃO DE BENS ADQUIRIDOS,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A8301A">
        <w:trPr>
          <w:trHeight w:val="12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2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A8301A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gridSpan w:val="2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PRODUZIDOS OU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254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TRANSFORMADOS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A8301A">
        <w:trPr>
          <w:trHeight w:val="223"/>
        </w:trPr>
        <w:tc>
          <w:tcPr>
            <w:tcW w:w="2360" w:type="dxa"/>
            <w:gridSpan w:val="3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272"/>
        </w:trPr>
        <w:tc>
          <w:tcPr>
            <w:tcW w:w="2360" w:type="dxa"/>
            <w:gridSpan w:val="3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8301A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A8301A">
        <w:trPr>
          <w:trHeight w:val="272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8301A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A8301A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222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05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ORGANIZAÇÃO DA SOCIEDADE CIVIL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221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Nº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243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316"/>
        </w:trPr>
        <w:tc>
          <w:tcPr>
            <w:tcW w:w="4000" w:type="dxa"/>
            <w:gridSpan w:val="5"/>
            <w:tcBorders>
              <w:left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Tipo de Prestação de Contas</w:t>
            </w:r>
          </w:p>
        </w:tc>
        <w:tc>
          <w:tcPr>
            <w:tcW w:w="10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137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A8301A">
        <w:trPr>
          <w:trHeight w:val="447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ANUAL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478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466"/>
        </w:trPr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30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gridSpan w:val="2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ind w:left="1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DOCUMENTO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VALOR - R$</w:t>
            </w:r>
          </w:p>
        </w:tc>
      </w:tr>
      <w:tr w:rsidR="00A8301A">
        <w:trPr>
          <w:trHeight w:val="123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6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ESPECIFICAÇÃO DOS BENS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QTDE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A8301A">
        <w:trPr>
          <w:trHeight w:val="92"/>
        </w:trPr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4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Nº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DATA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6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UNITÁRIO</w:t>
            </w: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</w:t>
            </w:r>
          </w:p>
        </w:tc>
      </w:tr>
      <w:tr w:rsidR="00A8301A">
        <w:trPr>
          <w:trHeight w:val="247"/>
        </w:trPr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11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8301A" w:rsidRDefault="00B72D44">
      <w:pPr>
        <w:spacing w:line="222" w:lineRule="auto"/>
        <w:ind w:left="60"/>
        <w:rPr>
          <w:rFonts w:ascii="Arial" w:eastAsia="Arial" w:hAnsi="Arial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-4732020</wp:posOffset>
            </wp:positionV>
            <wp:extent cx="6816725" cy="5055870"/>
            <wp:effectExtent l="19050" t="0" r="317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505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102870</wp:posOffset>
            </wp:positionH>
            <wp:positionV relativeFrom="paragraph">
              <wp:posOffset>-8057515</wp:posOffset>
            </wp:positionV>
            <wp:extent cx="445135" cy="913765"/>
            <wp:effectExtent l="1905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8301A">
        <w:rPr>
          <w:rFonts w:ascii="Arial" w:eastAsia="Arial" w:hAnsi="Arial"/>
        </w:rPr>
        <w:t>TOTAL</w:t>
      </w:r>
    </w:p>
    <w:p w:rsidR="00A8301A" w:rsidRDefault="00A8301A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A8301A" w:rsidRDefault="00A8301A">
      <w:pPr>
        <w:spacing w:line="0" w:lineRule="atLeast"/>
        <w:ind w:left="100"/>
        <w:rPr>
          <w:rFonts w:ascii="Arial" w:eastAsia="Arial" w:hAnsi="Arial"/>
        </w:rPr>
      </w:pPr>
      <w:r>
        <w:rPr>
          <w:rFonts w:ascii="Arial" w:eastAsia="Arial" w:hAnsi="Arial"/>
        </w:rPr>
        <w:t>TOTAL ACUMULADO</w:t>
      </w:r>
    </w:p>
    <w:p w:rsidR="00A8301A" w:rsidRDefault="00B72D44">
      <w:pPr>
        <w:spacing w:line="267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165100</wp:posOffset>
            </wp:positionV>
            <wp:extent cx="6811010" cy="628015"/>
            <wp:effectExtent l="19050" t="0" r="889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01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301A" w:rsidRDefault="00A8301A">
      <w:pPr>
        <w:spacing w:line="239" w:lineRule="auto"/>
        <w:ind w:left="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AUTENTICAÇÃO</w:t>
      </w:r>
    </w:p>
    <w:p w:rsidR="00A8301A" w:rsidRDefault="00A8301A">
      <w:pPr>
        <w:spacing w:line="14" w:lineRule="exact"/>
        <w:rPr>
          <w:rFonts w:ascii="Times New Roman" w:eastAsia="Times New Roman" w:hAnsi="Times New Roman"/>
          <w:sz w:val="24"/>
        </w:rPr>
      </w:pPr>
    </w:p>
    <w:p w:rsidR="00A8301A" w:rsidRDefault="00A8301A">
      <w:pPr>
        <w:tabs>
          <w:tab w:val="left" w:pos="6000"/>
        </w:tabs>
        <w:spacing w:line="239" w:lineRule="auto"/>
        <w:ind w:left="60"/>
        <w:rPr>
          <w:rFonts w:ascii="Arial" w:eastAsia="Arial" w:hAnsi="Arial"/>
        </w:rPr>
      </w:pPr>
      <w:r>
        <w:rPr>
          <w:rFonts w:ascii="Arial" w:eastAsia="Arial" w:hAnsi="Arial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Data:</w:t>
      </w:r>
    </w:p>
    <w:p w:rsidR="00A8301A" w:rsidRDefault="00A8301A">
      <w:pPr>
        <w:spacing w:line="256" w:lineRule="exact"/>
        <w:rPr>
          <w:rFonts w:ascii="Times New Roman" w:eastAsia="Times New Roman" w:hAnsi="Times New Roman"/>
          <w:sz w:val="24"/>
        </w:rPr>
      </w:pPr>
    </w:p>
    <w:p w:rsidR="00A8301A" w:rsidRDefault="00A8301A">
      <w:pPr>
        <w:spacing w:line="239" w:lineRule="auto"/>
        <w:ind w:left="518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</w:p>
    <w:sectPr w:rsidR="00A8301A" w:rsidSect="00926F17">
      <w:pgSz w:w="11900" w:h="16838"/>
      <w:pgMar w:top="1115" w:right="600" w:bottom="995" w:left="560" w:header="0" w:footer="0" w:gutter="0"/>
      <w:cols w:space="0" w:equalWidth="0">
        <w:col w:w="107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C0AFF"/>
    <w:rsid w:val="00926F17"/>
    <w:rsid w:val="009C0AFF"/>
    <w:rsid w:val="00A8301A"/>
    <w:rsid w:val="00B72D44"/>
    <w:rsid w:val="00CD5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F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3</cp:revision>
  <dcterms:created xsi:type="dcterms:W3CDTF">2017-06-23T18:44:00Z</dcterms:created>
  <dcterms:modified xsi:type="dcterms:W3CDTF">2017-06-28T18:57:00Z</dcterms:modified>
</cp:coreProperties>
</file>