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980"/>
        <w:gridCol w:w="500"/>
        <w:gridCol w:w="1040"/>
        <w:gridCol w:w="600"/>
        <w:gridCol w:w="1000"/>
        <w:gridCol w:w="980"/>
        <w:gridCol w:w="1700"/>
        <w:gridCol w:w="740"/>
        <w:gridCol w:w="480"/>
        <w:gridCol w:w="680"/>
        <w:gridCol w:w="1160"/>
      </w:tblGrid>
      <w:tr w:rsidR="00A8301A">
        <w:trPr>
          <w:trHeight w:val="237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0" w:name="page1"/>
            <w:bookmarkEnd w:id="0"/>
          </w:p>
        </w:tc>
        <w:tc>
          <w:tcPr>
            <w:tcW w:w="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PRESTAÇÃO DE CONTAS</w:t>
            </w: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8301A">
        <w:trPr>
          <w:trHeight w:val="24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RELATÓRIO DE EXECUÇÃO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4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GOVERNO DO ESTADO DE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right="16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FINANCEIRA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CD5EEB" w:rsidP="00B72D44">
            <w:pPr>
              <w:spacing w:line="229" w:lineRule="exac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X</w:t>
            </w:r>
            <w:r w:rsidR="00B72D44">
              <w:rPr>
                <w:rFonts w:ascii="Arial" w:eastAsia="Arial" w:hAnsi="Arial"/>
                <w:b/>
              </w:rPr>
              <w:t>X</w:t>
            </w:r>
            <w:bookmarkStart w:id="1" w:name="_GoBack"/>
            <w:bookmarkEnd w:id="1"/>
          </w:p>
        </w:tc>
      </w:tr>
      <w:tr w:rsidR="00A8301A">
        <w:trPr>
          <w:trHeight w:val="125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20" w:type="dxa"/>
            <w:gridSpan w:val="4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"/>
              <w:jc w:val="center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MATO GROSSO DO SUL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RELAÇÃO DE BENS ADQUIRIDOS,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127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120" w:type="dxa"/>
            <w:gridSpan w:val="4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252"/>
        </w:trPr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PRODUZIDOS OU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5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2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TRANSFORMADOS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8301A">
        <w:trPr>
          <w:trHeight w:val="223"/>
        </w:trPr>
        <w:tc>
          <w:tcPr>
            <w:tcW w:w="236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72"/>
        </w:trPr>
        <w:tc>
          <w:tcPr>
            <w:tcW w:w="236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80" w:type="dxa"/>
            <w:gridSpan w:val="3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72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80" w:type="dxa"/>
            <w:gridSpan w:val="3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8301A">
        <w:trPr>
          <w:trHeight w:val="49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22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05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ORGANIZAÇÃO DA SOCIEDADE CIVIL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221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Nº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24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222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8301A">
        <w:trPr>
          <w:trHeight w:val="316"/>
        </w:trPr>
        <w:tc>
          <w:tcPr>
            <w:tcW w:w="4000" w:type="dxa"/>
            <w:gridSpan w:val="5"/>
            <w:tcBorders>
              <w:left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206" w:lineRule="exact"/>
              <w:ind w:left="6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Tipo de Prestação de Contas</w:t>
            </w:r>
          </w:p>
        </w:tc>
        <w:tc>
          <w:tcPr>
            <w:tcW w:w="10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13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8301A">
        <w:trPr>
          <w:trHeight w:val="447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ANUAL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FINAL - </w:t>
            </w:r>
            <w:proofErr w:type="spellStart"/>
            <w:r>
              <w:rPr>
                <w:rFonts w:ascii="Arial" w:eastAsia="Arial" w:hAnsi="Arial"/>
                <w:b/>
              </w:rPr>
              <w:t>Periodo</w:t>
            </w:r>
            <w:proofErr w:type="spellEnd"/>
            <w:r>
              <w:rPr>
                <w:rFonts w:ascii="Arial" w:eastAsia="Arial" w:hAnsi="Arial"/>
                <w:b/>
              </w:rPr>
              <w:t xml:space="preserve"> de Execução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78"/>
        </w:trPr>
        <w:tc>
          <w:tcPr>
            <w:tcW w:w="400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6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de___</w:t>
            </w:r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gridSpan w:val="3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0"/>
              <w:rPr>
                <w:rFonts w:ascii="Arial" w:eastAsia="Arial" w:hAnsi="Arial"/>
              </w:rPr>
            </w:pPr>
            <w:proofErr w:type="gramStart"/>
            <w:r>
              <w:rPr>
                <w:rFonts w:ascii="Arial" w:eastAsia="Arial" w:hAnsi="Arial"/>
              </w:rPr>
              <w:t>de___</w:t>
            </w:r>
            <w:proofErr w:type="gramEnd"/>
            <w:r>
              <w:rPr>
                <w:rFonts w:ascii="Arial" w:eastAsia="Arial" w:hAnsi="Arial"/>
              </w:rPr>
              <w:t>/___/____a ___/___/___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466"/>
        </w:trPr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30"/>
        </w:trPr>
        <w:tc>
          <w:tcPr>
            <w:tcW w:w="8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80"/>
              <w:rPr>
                <w:rFonts w:ascii="Arial" w:eastAsia="Arial" w:hAnsi="Arial"/>
                <w:b/>
                <w:w w:val="97"/>
              </w:rPr>
            </w:pPr>
            <w:r>
              <w:rPr>
                <w:rFonts w:ascii="Arial" w:eastAsia="Arial" w:hAnsi="Arial"/>
                <w:b/>
                <w:w w:val="97"/>
              </w:rPr>
              <w:t>DOCUMENTO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ind w:left="1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VALOR - R$</w:t>
            </w:r>
          </w:p>
        </w:tc>
      </w:tr>
      <w:tr w:rsidR="00A8301A">
        <w:trPr>
          <w:trHeight w:val="123"/>
        </w:trPr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ESPECIFICAÇÃO DOS BENS</w:t>
            </w: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QTDE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8301A">
        <w:trPr>
          <w:trHeight w:val="92"/>
        </w:trPr>
        <w:tc>
          <w:tcPr>
            <w:tcW w:w="8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TIPO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4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Nº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8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1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UNITÁRIO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A8301A" w:rsidRDefault="00A8301A">
            <w:pPr>
              <w:spacing w:line="229" w:lineRule="exact"/>
              <w:ind w:left="2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TOTAL</w:t>
            </w:r>
          </w:p>
        </w:tc>
      </w:tr>
      <w:tr w:rsidR="00A8301A">
        <w:trPr>
          <w:trHeight w:val="247"/>
        </w:trPr>
        <w:tc>
          <w:tcPr>
            <w:tcW w:w="8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8301A">
        <w:trPr>
          <w:trHeight w:val="114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8301A">
        <w:trPr>
          <w:trHeight w:val="362"/>
        </w:trPr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8301A" w:rsidRDefault="00A8301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8301A" w:rsidRDefault="00B72D44">
      <w:pPr>
        <w:spacing w:line="222" w:lineRule="auto"/>
        <w:ind w:left="60"/>
        <w:rPr>
          <w:rFonts w:ascii="Arial" w:eastAsia="Arial" w:hAnsi="Arial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-4732020</wp:posOffset>
            </wp:positionV>
            <wp:extent cx="6816725" cy="5055870"/>
            <wp:effectExtent l="19050" t="0" r="317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505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-8057515</wp:posOffset>
            </wp:positionV>
            <wp:extent cx="445135" cy="91376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301A">
        <w:rPr>
          <w:rFonts w:ascii="Arial" w:eastAsia="Arial" w:hAnsi="Arial"/>
        </w:rPr>
        <w:t>TOTAL</w:t>
      </w:r>
    </w:p>
    <w:p w:rsidR="00A8301A" w:rsidRDefault="00A8301A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0" w:lineRule="atLeast"/>
        <w:ind w:left="100"/>
        <w:rPr>
          <w:rFonts w:ascii="Arial" w:eastAsia="Arial" w:hAnsi="Arial"/>
        </w:rPr>
      </w:pPr>
      <w:r>
        <w:rPr>
          <w:rFonts w:ascii="Arial" w:eastAsia="Arial" w:hAnsi="Arial"/>
        </w:rPr>
        <w:t>TOTAL ACUMULADO</w:t>
      </w:r>
    </w:p>
    <w:p w:rsidR="00A8301A" w:rsidRDefault="00B72D44">
      <w:pPr>
        <w:spacing w:line="2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165100</wp:posOffset>
            </wp:positionV>
            <wp:extent cx="6811010" cy="628015"/>
            <wp:effectExtent l="19050" t="0" r="889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1A" w:rsidRDefault="00A8301A">
      <w:pPr>
        <w:spacing w:line="239" w:lineRule="auto"/>
        <w:ind w:left="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AUTENTICAÇÃO</w:t>
      </w:r>
    </w:p>
    <w:p w:rsidR="00A8301A" w:rsidRDefault="00A8301A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tabs>
          <w:tab w:val="left" w:pos="6000"/>
        </w:tabs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Local: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Data:</w:t>
      </w:r>
    </w:p>
    <w:p w:rsidR="00A8301A" w:rsidRDefault="00A8301A">
      <w:pPr>
        <w:spacing w:line="256" w:lineRule="exact"/>
        <w:rPr>
          <w:rFonts w:ascii="Times New Roman" w:eastAsia="Times New Roman" w:hAnsi="Times New Roman"/>
          <w:sz w:val="24"/>
        </w:rPr>
      </w:pPr>
    </w:p>
    <w:p w:rsidR="00A8301A" w:rsidRDefault="00A8301A">
      <w:pPr>
        <w:spacing w:line="239" w:lineRule="auto"/>
        <w:ind w:left="5180"/>
        <w:rPr>
          <w:rFonts w:ascii="Arial" w:eastAsia="Arial" w:hAnsi="Arial"/>
        </w:rPr>
      </w:pPr>
      <w:r>
        <w:rPr>
          <w:rFonts w:ascii="Arial" w:eastAsia="Arial" w:hAnsi="Arial"/>
        </w:rPr>
        <w:t>Assinatura do Representante Legal</w:t>
      </w:r>
    </w:p>
    <w:sectPr w:rsidR="00A8301A" w:rsidSect="00926F17">
      <w:pgSz w:w="11900" w:h="16838"/>
      <w:pgMar w:top="1115" w:right="600" w:bottom="995" w:left="560" w:header="0" w:footer="0" w:gutter="0"/>
      <w:cols w:space="0" w:equalWidth="0">
        <w:col w:w="10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FF"/>
    <w:rsid w:val="005463CF"/>
    <w:rsid w:val="00926F17"/>
    <w:rsid w:val="009C0AFF"/>
    <w:rsid w:val="00A8301A"/>
    <w:rsid w:val="00B72D44"/>
    <w:rsid w:val="00C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FLAVIA</cp:lastModifiedBy>
  <cp:revision>2</cp:revision>
  <dcterms:created xsi:type="dcterms:W3CDTF">2017-08-12T20:01:00Z</dcterms:created>
  <dcterms:modified xsi:type="dcterms:W3CDTF">2017-08-12T20:01:00Z</dcterms:modified>
</cp:coreProperties>
</file>