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700"/>
        <w:gridCol w:w="700"/>
        <w:gridCol w:w="20"/>
        <w:gridCol w:w="60"/>
        <w:gridCol w:w="780"/>
        <w:gridCol w:w="1060"/>
        <w:gridCol w:w="30"/>
        <w:gridCol w:w="640"/>
        <w:gridCol w:w="220"/>
        <w:gridCol w:w="2140"/>
        <w:gridCol w:w="120"/>
        <w:gridCol w:w="1260"/>
        <w:gridCol w:w="220"/>
        <w:gridCol w:w="20"/>
        <w:gridCol w:w="1660"/>
        <w:gridCol w:w="220"/>
        <w:gridCol w:w="1280"/>
        <w:gridCol w:w="20"/>
        <w:gridCol w:w="160"/>
        <w:gridCol w:w="1880"/>
        <w:gridCol w:w="160"/>
        <w:gridCol w:w="20"/>
        <w:gridCol w:w="1880"/>
        <w:gridCol w:w="20"/>
      </w:tblGrid>
      <w:tr w:rsidR="003F56C8">
        <w:trPr>
          <w:trHeight w:val="3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GOVERNO DO ESTADO DE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TRABALHO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8E6641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 xml:space="preserve">ANEXO </w:t>
            </w:r>
            <w:r w:rsidR="00C36A7D">
              <w:rPr>
                <w:rFonts w:ascii="Arial" w:eastAsia="Arial" w:hAnsi="Arial"/>
                <w:b/>
                <w:w w:val="99"/>
                <w:sz w:val="18"/>
              </w:rPr>
              <w:t>V</w:t>
            </w:r>
            <w:r>
              <w:rPr>
                <w:rFonts w:ascii="Arial" w:eastAsia="Arial" w:hAnsi="Arial"/>
                <w:b/>
                <w:w w:val="99"/>
                <w:sz w:val="18"/>
              </w:rPr>
              <w:t>I</w:t>
            </w:r>
          </w:p>
        </w:tc>
      </w:tr>
      <w:tr w:rsidR="003F56C8">
        <w:trPr>
          <w:trHeight w:val="113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8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MATO GROSSO DO SUL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APLICAÇÃO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F56C8">
        <w:trPr>
          <w:trHeight w:val="118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8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1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F56C8">
        <w:trPr>
          <w:trHeight w:val="203"/>
        </w:trPr>
        <w:tc>
          <w:tcPr>
            <w:tcW w:w="2160" w:type="dxa"/>
            <w:gridSpan w:val="5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MODALIDADE: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COLABORAÇÃO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0"/>
        </w:trPr>
        <w:tc>
          <w:tcPr>
            <w:tcW w:w="2160" w:type="dxa"/>
            <w:gridSpan w:val="5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3"/>
        </w:trPr>
        <w:tc>
          <w:tcPr>
            <w:tcW w:w="6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FOMENTO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422"/>
        </w:trPr>
        <w:tc>
          <w:tcPr>
            <w:tcW w:w="6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gridSpan w:val="11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QUADRO DETALHADO DO CRONOGRAMA DE APLICAÇÃO DOS RECURSOS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27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proofErr w:type="gramStart"/>
            <w:r>
              <w:rPr>
                <w:rFonts w:ascii="Arial" w:eastAsia="Arial" w:hAnsi="Arial"/>
                <w:b/>
                <w:sz w:val="18"/>
              </w:rPr>
              <w:t>a</w:t>
            </w:r>
            <w:proofErr w:type="gramEnd"/>
            <w:r>
              <w:rPr>
                <w:rFonts w:ascii="Arial" w:eastAsia="Arial" w:hAnsi="Arial"/>
                <w:b/>
                <w:sz w:val="18"/>
              </w:rPr>
              <w:t>)Pessoal e Encargos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F56C8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6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7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Especificação</w:t>
            </w: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206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1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Custo Unitário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</w:tr>
      <w:tr w:rsidR="003F56C8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60" w:type="dxa"/>
            <w:gridSpan w:val="3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194" w:lineRule="exact"/>
              <w:ind w:left="1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3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4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C36A7D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1344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-997585</wp:posOffset>
                  </wp:positionV>
                  <wp:extent cx="10795" cy="1140460"/>
                  <wp:effectExtent l="19050" t="0" r="825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2368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3392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4416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5440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6464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7488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695"/>
                  <wp:effectExtent l="19050" t="0" r="8255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8512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9536" behindDoc="1" locked="0" layoutInCell="0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-2181860</wp:posOffset>
                  </wp:positionV>
                  <wp:extent cx="421005" cy="449580"/>
                  <wp:effectExtent l="19050" t="0" r="0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56C8"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1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426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b) Material Permanente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gridSpan w:val="6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68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right="4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right="4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2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1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6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gridSpan w:val="3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F56C8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3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C36A7D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0560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1584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2608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3632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4656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5680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6704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-577215</wp:posOffset>
                  </wp:positionV>
                  <wp:extent cx="10795" cy="719455"/>
                  <wp:effectExtent l="19050" t="0" r="8255" b="0"/>
                  <wp:wrapNone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56C8"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3F56C8">
        <w:trPr>
          <w:trHeight w:val="426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c) Material de Consumo</w:t>
            </w: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4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2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2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202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right="2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9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194" w:lineRule="exac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gridSpan w:val="5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3"/>
        </w:trPr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C36A7D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8752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9776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0800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1824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2848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3872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5920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060"/>
                  <wp:effectExtent l="19050" t="0" r="8255" b="0"/>
                  <wp:wrapNone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56C8"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3F56C8">
        <w:trPr>
          <w:trHeight w:val="426"/>
        </w:trPr>
        <w:tc>
          <w:tcPr>
            <w:tcW w:w="488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d) Serviços de Terceiros (Pessoa Jurídica)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3500" w:type="dxa"/>
            <w:gridSpan w:val="8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2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5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2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4" w:lineRule="exact"/>
              <w:ind w:left="5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87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 w:rsidP="00F219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F56C8" w:rsidRDefault="00C36A7D">
      <w:pPr>
        <w:spacing w:line="5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6500495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7493000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8800465</wp:posOffset>
            </wp:positionH>
            <wp:positionV relativeFrom="paragraph">
              <wp:posOffset>-718820</wp:posOffset>
            </wp:positionV>
            <wp:extent cx="10795" cy="902335"/>
            <wp:effectExtent l="19050" t="0" r="8255" b="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10107930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3523615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5507990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60"/>
        <w:gridCol w:w="740"/>
        <w:gridCol w:w="820"/>
        <w:gridCol w:w="1060"/>
        <w:gridCol w:w="1000"/>
        <w:gridCol w:w="980"/>
        <w:gridCol w:w="1080"/>
      </w:tblGrid>
      <w:tr w:rsidR="003F56C8">
        <w:trPr>
          <w:trHeight w:val="211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3F56C8">
        <w:trPr>
          <w:trHeight w:val="206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0"/>
        </w:trPr>
        <w:tc>
          <w:tcPr>
            <w:tcW w:w="10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TOTAL GERAL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</w:tr>
      <w:tr w:rsidR="003F56C8">
        <w:trPr>
          <w:trHeight w:val="216"/>
        </w:trPr>
        <w:tc>
          <w:tcPr>
            <w:tcW w:w="128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Deverão ser acrescentadas quantas planilhas forem necessárias, de acordo com os elementos de despesa, mencionados no Cronograma de aplicação.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3F56C8" w:rsidRDefault="003F56C8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3F56C8" w:rsidSect="008A3251">
      <w:pgSz w:w="16840" w:h="11906" w:orient="landscape"/>
      <w:pgMar w:top="546" w:right="340" w:bottom="629" w:left="560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21910"/>
    <w:rsid w:val="003F56C8"/>
    <w:rsid w:val="008A3251"/>
    <w:rsid w:val="008E6641"/>
    <w:rsid w:val="00B141B5"/>
    <w:rsid w:val="00C36A7D"/>
    <w:rsid w:val="00DF3EA9"/>
    <w:rsid w:val="00F21910"/>
    <w:rsid w:val="00FF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dcterms:created xsi:type="dcterms:W3CDTF">2017-07-24T13:33:00Z</dcterms:created>
  <dcterms:modified xsi:type="dcterms:W3CDTF">2017-07-24T13:33:00Z</dcterms:modified>
</cp:coreProperties>
</file>